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9626E" w14:textId="77777777" w:rsidR="00831F79" w:rsidRDefault="00000000">
      <w:pPr>
        <w:spacing w:after="40"/>
        <w:jc w:val="center"/>
      </w:pPr>
      <w:r>
        <w:rPr>
          <w:b/>
          <w:color w:val="0E184B"/>
          <w:sz w:val="46"/>
        </w:rPr>
        <w:t>The Complete First Website Launch Checklist</w:t>
      </w:r>
    </w:p>
    <w:p w14:paraId="3E31EF0D" w14:textId="77777777" w:rsidR="00831F79" w:rsidRDefault="00000000">
      <w:pPr>
        <w:spacing w:after="240"/>
        <w:jc w:val="center"/>
      </w:pPr>
      <w:r>
        <w:rPr>
          <w:color w:val="8035C0"/>
        </w:rPr>
        <w:t>A print-friendly launch worksheet for first-time website owners</w:t>
      </w:r>
    </w:p>
    <w:tbl>
      <w:tblPr>
        <w:tblW w:w="0" w:type="auto"/>
        <w:jc w:val="center"/>
        <w:tblLayout w:type="fixed"/>
        <w:tblLook w:val="04A0" w:firstRow="1" w:lastRow="0" w:firstColumn="1" w:lastColumn="0" w:noHBand="0" w:noVBand="1"/>
      </w:tblPr>
      <w:tblGrid>
        <w:gridCol w:w="10512"/>
      </w:tblGrid>
      <w:tr w:rsidR="00831F79" w14:paraId="25470AED" w14:textId="77777777">
        <w:trPr>
          <w:jc w:val="center"/>
        </w:trPr>
        <w:tc>
          <w:tcPr>
            <w:tcW w:w="10512" w:type="dxa"/>
            <w:tcBorders>
              <w:top w:val="single" w:sz="8" w:space="0" w:color="CFCBFF"/>
              <w:left w:val="single" w:sz="8" w:space="0" w:color="CFCBFF"/>
              <w:bottom w:val="single" w:sz="8" w:space="0" w:color="CFCBFF"/>
              <w:right w:val="single" w:sz="8" w:space="0" w:color="CFCBFF"/>
            </w:tcBorders>
            <w:shd w:val="clear" w:color="auto" w:fill="F4F3FF"/>
            <w:tcMar>
              <w:top w:w="120" w:type="dxa"/>
              <w:left w:w="150" w:type="dxa"/>
              <w:bottom w:w="120" w:type="dxa"/>
              <w:right w:w="150" w:type="dxa"/>
            </w:tcMar>
          </w:tcPr>
          <w:p w14:paraId="1CAC9E71" w14:textId="77777777" w:rsidR="00831F79" w:rsidRDefault="00000000">
            <w:pPr>
              <w:spacing w:after="0" w:line="252" w:lineRule="auto"/>
            </w:pPr>
            <w:r>
              <w:rPr>
                <w:color w:val="0E184B"/>
                <w:sz w:val="23"/>
              </w:rPr>
              <w:t>Work through each step in order. Do not advance to the next step until the current one is complete. DNS needs to be connected before SSL can be issued, SSL should be active before CMS is installed and everything should be tested before the URL is shared publicly.</w:t>
            </w:r>
          </w:p>
        </w:tc>
      </w:tr>
    </w:tbl>
    <w:p w14:paraId="317AF094" w14:textId="77777777" w:rsidR="00831F79" w:rsidRDefault="00000000">
      <w:pPr>
        <w:spacing w:before="240" w:after="80"/>
      </w:pPr>
      <w:r>
        <w:rPr>
          <w:b/>
          <w:color w:val="0E184B"/>
          <w:sz w:val="26"/>
        </w:rPr>
        <w:t>Launch Details</w:t>
      </w:r>
    </w:p>
    <w:tbl>
      <w:tblPr>
        <w:tblW w:w="10900" w:type="dxa"/>
        <w:jc w:val="center"/>
        <w:tblLayout w:type="fixed"/>
        <w:tblLook w:val="04A0" w:firstRow="1" w:lastRow="0" w:firstColumn="1" w:lastColumn="0" w:noHBand="0" w:noVBand="1"/>
      </w:tblPr>
      <w:tblGrid>
        <w:gridCol w:w="2000"/>
        <w:gridCol w:w="3450"/>
        <w:gridCol w:w="2214"/>
        <w:gridCol w:w="3236"/>
      </w:tblGrid>
      <w:tr w:rsidR="00831F79" w14:paraId="6B6B9285" w14:textId="77777777" w:rsidTr="009D469D">
        <w:trPr>
          <w:jc w:val="center"/>
        </w:trPr>
        <w:tc>
          <w:tcPr>
            <w:tcW w:w="2000" w:type="dxa"/>
            <w:tcBorders>
              <w:top w:val="single" w:sz="6" w:space="0" w:color="CFCBFF"/>
              <w:left w:val="single" w:sz="6" w:space="0" w:color="CFCBFF"/>
              <w:bottom w:val="single" w:sz="6" w:space="0" w:color="CFCBFF"/>
              <w:right w:val="single" w:sz="6" w:space="0" w:color="CFCBFF"/>
            </w:tcBorders>
            <w:shd w:val="clear" w:color="auto" w:fill="3935BF"/>
            <w:tcMar>
              <w:top w:w="90" w:type="dxa"/>
              <w:left w:w="80" w:type="dxa"/>
              <w:bottom w:w="90" w:type="dxa"/>
              <w:right w:w="80" w:type="dxa"/>
            </w:tcMar>
            <w:vAlign w:val="center"/>
          </w:tcPr>
          <w:p w14:paraId="546C265F" w14:textId="77777777" w:rsidR="00831F79" w:rsidRDefault="00000000">
            <w:pPr>
              <w:spacing w:after="0"/>
            </w:pPr>
            <w:r>
              <w:rPr>
                <w:b/>
                <w:color w:val="FFFFFF"/>
                <w:sz w:val="18"/>
              </w:rPr>
              <w:t>Website/domain</w:t>
            </w:r>
          </w:p>
        </w:tc>
        <w:tc>
          <w:tcPr>
            <w:tcW w:w="3450" w:type="dxa"/>
            <w:tcBorders>
              <w:top w:val="single" w:sz="6" w:space="0" w:color="CFCBFF"/>
              <w:left w:val="single" w:sz="6" w:space="0" w:color="CFCBFF"/>
              <w:bottom w:val="single" w:sz="6" w:space="0" w:color="CFCBFF"/>
              <w:right w:val="single" w:sz="6" w:space="0" w:color="CFCBFF"/>
            </w:tcBorders>
            <w:tcMar>
              <w:top w:w="90" w:type="dxa"/>
              <w:left w:w="80" w:type="dxa"/>
              <w:bottom w:w="90" w:type="dxa"/>
              <w:right w:w="80" w:type="dxa"/>
            </w:tcMar>
            <w:vAlign w:val="center"/>
          </w:tcPr>
          <w:p w14:paraId="5408E4B9" w14:textId="77777777" w:rsidR="00831F79" w:rsidRDefault="00000000">
            <w:pPr>
              <w:spacing w:after="0"/>
            </w:pPr>
            <w:r>
              <w:rPr>
                <w:color w:val="0E184B"/>
                <w:sz w:val="20"/>
              </w:rPr>
              <w:t>________________________</w:t>
            </w:r>
          </w:p>
        </w:tc>
        <w:tc>
          <w:tcPr>
            <w:tcW w:w="2214" w:type="dxa"/>
            <w:tcBorders>
              <w:top w:val="single" w:sz="6" w:space="0" w:color="CFCBFF"/>
              <w:left w:val="single" w:sz="6" w:space="0" w:color="CFCBFF"/>
              <w:bottom w:val="single" w:sz="6" w:space="0" w:color="CFCBFF"/>
              <w:right w:val="single" w:sz="6" w:space="0" w:color="CFCBFF"/>
            </w:tcBorders>
            <w:shd w:val="clear" w:color="auto" w:fill="3935BF"/>
            <w:tcMar>
              <w:top w:w="90" w:type="dxa"/>
              <w:left w:w="80" w:type="dxa"/>
              <w:bottom w:w="90" w:type="dxa"/>
              <w:right w:w="80" w:type="dxa"/>
            </w:tcMar>
            <w:vAlign w:val="center"/>
          </w:tcPr>
          <w:p w14:paraId="743B81B8" w14:textId="77777777" w:rsidR="00831F79" w:rsidRDefault="00000000">
            <w:pPr>
              <w:spacing w:after="0"/>
            </w:pPr>
            <w:r>
              <w:rPr>
                <w:b/>
                <w:color w:val="FFFFFF"/>
                <w:sz w:val="18"/>
              </w:rPr>
              <w:t>Hosting provider</w:t>
            </w:r>
          </w:p>
        </w:tc>
        <w:tc>
          <w:tcPr>
            <w:tcW w:w="3236" w:type="dxa"/>
            <w:tcBorders>
              <w:top w:val="single" w:sz="6" w:space="0" w:color="CFCBFF"/>
              <w:left w:val="single" w:sz="6" w:space="0" w:color="CFCBFF"/>
              <w:bottom w:val="single" w:sz="6" w:space="0" w:color="CFCBFF"/>
              <w:right w:val="single" w:sz="6" w:space="0" w:color="CFCBFF"/>
            </w:tcBorders>
            <w:tcMar>
              <w:top w:w="90" w:type="dxa"/>
              <w:left w:w="80" w:type="dxa"/>
              <w:bottom w:w="90" w:type="dxa"/>
              <w:right w:w="80" w:type="dxa"/>
            </w:tcMar>
            <w:vAlign w:val="center"/>
          </w:tcPr>
          <w:p w14:paraId="29EC5AFE" w14:textId="77777777" w:rsidR="00831F79" w:rsidRDefault="00000000">
            <w:pPr>
              <w:spacing w:after="0"/>
            </w:pPr>
            <w:r>
              <w:rPr>
                <w:color w:val="0E184B"/>
                <w:sz w:val="20"/>
              </w:rPr>
              <w:t>________________________</w:t>
            </w:r>
          </w:p>
        </w:tc>
      </w:tr>
      <w:tr w:rsidR="00831F79" w14:paraId="22CDF43C" w14:textId="77777777" w:rsidTr="009D469D">
        <w:trPr>
          <w:jc w:val="center"/>
        </w:trPr>
        <w:tc>
          <w:tcPr>
            <w:tcW w:w="2000" w:type="dxa"/>
            <w:tcBorders>
              <w:top w:val="single" w:sz="6" w:space="0" w:color="CFCBFF"/>
              <w:left w:val="single" w:sz="6" w:space="0" w:color="CFCBFF"/>
              <w:bottom w:val="single" w:sz="6" w:space="0" w:color="CFCBFF"/>
              <w:right w:val="single" w:sz="6" w:space="0" w:color="CFCBFF"/>
            </w:tcBorders>
            <w:shd w:val="clear" w:color="auto" w:fill="3935BF"/>
            <w:tcMar>
              <w:top w:w="90" w:type="dxa"/>
              <w:left w:w="80" w:type="dxa"/>
              <w:bottom w:w="90" w:type="dxa"/>
              <w:right w:w="80" w:type="dxa"/>
            </w:tcMar>
            <w:vAlign w:val="center"/>
          </w:tcPr>
          <w:p w14:paraId="18E0E6C3" w14:textId="77777777" w:rsidR="00831F79" w:rsidRDefault="00000000">
            <w:pPr>
              <w:spacing w:after="0"/>
            </w:pPr>
            <w:r>
              <w:rPr>
                <w:b/>
                <w:color w:val="FFFFFF"/>
                <w:sz w:val="18"/>
              </w:rPr>
              <w:t>Registrar</w:t>
            </w:r>
          </w:p>
        </w:tc>
        <w:tc>
          <w:tcPr>
            <w:tcW w:w="3450" w:type="dxa"/>
            <w:tcBorders>
              <w:top w:val="single" w:sz="6" w:space="0" w:color="CFCBFF"/>
              <w:left w:val="single" w:sz="6" w:space="0" w:color="CFCBFF"/>
              <w:bottom w:val="single" w:sz="6" w:space="0" w:color="CFCBFF"/>
              <w:right w:val="single" w:sz="6" w:space="0" w:color="CFCBFF"/>
            </w:tcBorders>
            <w:tcMar>
              <w:top w:w="90" w:type="dxa"/>
              <w:left w:w="80" w:type="dxa"/>
              <w:bottom w:w="90" w:type="dxa"/>
              <w:right w:w="80" w:type="dxa"/>
            </w:tcMar>
            <w:vAlign w:val="center"/>
          </w:tcPr>
          <w:p w14:paraId="070196CB" w14:textId="77777777" w:rsidR="00831F79" w:rsidRDefault="00000000">
            <w:pPr>
              <w:spacing w:after="0"/>
            </w:pPr>
            <w:r>
              <w:rPr>
                <w:color w:val="0E184B"/>
                <w:sz w:val="20"/>
              </w:rPr>
              <w:t>________________________</w:t>
            </w:r>
          </w:p>
        </w:tc>
        <w:tc>
          <w:tcPr>
            <w:tcW w:w="2214" w:type="dxa"/>
            <w:tcBorders>
              <w:top w:val="single" w:sz="6" w:space="0" w:color="CFCBFF"/>
              <w:left w:val="single" w:sz="6" w:space="0" w:color="CFCBFF"/>
              <w:bottom w:val="single" w:sz="6" w:space="0" w:color="CFCBFF"/>
              <w:right w:val="single" w:sz="6" w:space="0" w:color="CFCBFF"/>
            </w:tcBorders>
            <w:shd w:val="clear" w:color="auto" w:fill="3935BF"/>
            <w:tcMar>
              <w:top w:w="90" w:type="dxa"/>
              <w:left w:w="80" w:type="dxa"/>
              <w:bottom w:w="90" w:type="dxa"/>
              <w:right w:w="80" w:type="dxa"/>
            </w:tcMar>
            <w:vAlign w:val="center"/>
          </w:tcPr>
          <w:p w14:paraId="630295F4" w14:textId="77777777" w:rsidR="00831F79" w:rsidRDefault="00000000">
            <w:pPr>
              <w:spacing w:after="0"/>
            </w:pPr>
            <w:r>
              <w:rPr>
                <w:b/>
                <w:color w:val="FFFFFF"/>
                <w:sz w:val="18"/>
              </w:rPr>
              <w:t>Launch date</w:t>
            </w:r>
          </w:p>
        </w:tc>
        <w:tc>
          <w:tcPr>
            <w:tcW w:w="3236" w:type="dxa"/>
            <w:tcBorders>
              <w:top w:val="single" w:sz="6" w:space="0" w:color="CFCBFF"/>
              <w:left w:val="single" w:sz="6" w:space="0" w:color="CFCBFF"/>
              <w:bottom w:val="single" w:sz="6" w:space="0" w:color="CFCBFF"/>
              <w:right w:val="single" w:sz="6" w:space="0" w:color="CFCBFF"/>
            </w:tcBorders>
            <w:tcMar>
              <w:top w:w="90" w:type="dxa"/>
              <w:left w:w="80" w:type="dxa"/>
              <w:bottom w:w="90" w:type="dxa"/>
              <w:right w:w="80" w:type="dxa"/>
            </w:tcMar>
            <w:vAlign w:val="center"/>
          </w:tcPr>
          <w:p w14:paraId="753F91EC" w14:textId="77777777" w:rsidR="00831F79" w:rsidRDefault="00000000">
            <w:pPr>
              <w:spacing w:after="0"/>
            </w:pPr>
            <w:r>
              <w:rPr>
                <w:color w:val="0E184B"/>
                <w:sz w:val="20"/>
              </w:rPr>
              <w:t>________________________</w:t>
            </w:r>
          </w:p>
        </w:tc>
      </w:tr>
      <w:tr w:rsidR="00831F79" w14:paraId="143B248B" w14:textId="77777777" w:rsidTr="009D469D">
        <w:trPr>
          <w:jc w:val="center"/>
        </w:trPr>
        <w:tc>
          <w:tcPr>
            <w:tcW w:w="2000" w:type="dxa"/>
            <w:tcBorders>
              <w:top w:val="single" w:sz="6" w:space="0" w:color="CFCBFF"/>
              <w:left w:val="single" w:sz="6" w:space="0" w:color="CFCBFF"/>
              <w:bottom w:val="single" w:sz="6" w:space="0" w:color="CFCBFF"/>
              <w:right w:val="single" w:sz="6" w:space="0" w:color="CFCBFF"/>
            </w:tcBorders>
            <w:shd w:val="clear" w:color="auto" w:fill="3935BF"/>
            <w:tcMar>
              <w:top w:w="90" w:type="dxa"/>
              <w:left w:w="80" w:type="dxa"/>
              <w:bottom w:w="90" w:type="dxa"/>
              <w:right w:w="80" w:type="dxa"/>
            </w:tcMar>
            <w:vAlign w:val="center"/>
          </w:tcPr>
          <w:p w14:paraId="521F720B" w14:textId="77777777" w:rsidR="00831F79" w:rsidRDefault="00000000">
            <w:pPr>
              <w:spacing w:after="0"/>
            </w:pPr>
            <w:r>
              <w:rPr>
                <w:b/>
                <w:color w:val="FFFFFF"/>
                <w:sz w:val="18"/>
              </w:rPr>
              <w:t>Reviewed by</w:t>
            </w:r>
          </w:p>
        </w:tc>
        <w:tc>
          <w:tcPr>
            <w:tcW w:w="3450" w:type="dxa"/>
            <w:tcBorders>
              <w:top w:val="single" w:sz="6" w:space="0" w:color="CFCBFF"/>
              <w:left w:val="single" w:sz="6" w:space="0" w:color="CFCBFF"/>
              <w:bottom w:val="single" w:sz="6" w:space="0" w:color="CFCBFF"/>
              <w:right w:val="single" w:sz="6" w:space="0" w:color="CFCBFF"/>
            </w:tcBorders>
            <w:tcMar>
              <w:top w:w="90" w:type="dxa"/>
              <w:left w:w="80" w:type="dxa"/>
              <w:bottom w:w="90" w:type="dxa"/>
              <w:right w:w="80" w:type="dxa"/>
            </w:tcMar>
            <w:vAlign w:val="center"/>
          </w:tcPr>
          <w:p w14:paraId="1B66FE71" w14:textId="77777777" w:rsidR="00831F79" w:rsidRDefault="00000000">
            <w:pPr>
              <w:spacing w:after="0"/>
            </w:pPr>
            <w:r>
              <w:rPr>
                <w:color w:val="0E184B"/>
                <w:sz w:val="20"/>
              </w:rPr>
              <w:t>________________________</w:t>
            </w:r>
          </w:p>
        </w:tc>
        <w:tc>
          <w:tcPr>
            <w:tcW w:w="2214" w:type="dxa"/>
            <w:tcBorders>
              <w:top w:val="single" w:sz="6" w:space="0" w:color="CFCBFF"/>
              <w:left w:val="single" w:sz="6" w:space="0" w:color="CFCBFF"/>
              <w:bottom w:val="single" w:sz="6" w:space="0" w:color="CFCBFF"/>
              <w:right w:val="single" w:sz="6" w:space="0" w:color="CFCBFF"/>
            </w:tcBorders>
            <w:shd w:val="clear" w:color="auto" w:fill="3935BF"/>
            <w:tcMar>
              <w:top w:w="90" w:type="dxa"/>
              <w:left w:w="80" w:type="dxa"/>
              <w:bottom w:w="90" w:type="dxa"/>
              <w:right w:w="80" w:type="dxa"/>
            </w:tcMar>
            <w:vAlign w:val="center"/>
          </w:tcPr>
          <w:p w14:paraId="593C04D9" w14:textId="77777777" w:rsidR="00831F79" w:rsidRDefault="00000000">
            <w:pPr>
              <w:spacing w:after="0"/>
            </w:pPr>
            <w:r>
              <w:rPr>
                <w:b/>
                <w:color w:val="FFFFFF"/>
                <w:sz w:val="18"/>
              </w:rPr>
              <w:t>Primary contact email</w:t>
            </w:r>
          </w:p>
        </w:tc>
        <w:tc>
          <w:tcPr>
            <w:tcW w:w="3236" w:type="dxa"/>
            <w:tcBorders>
              <w:top w:val="single" w:sz="6" w:space="0" w:color="CFCBFF"/>
              <w:left w:val="single" w:sz="6" w:space="0" w:color="CFCBFF"/>
              <w:bottom w:val="single" w:sz="6" w:space="0" w:color="CFCBFF"/>
              <w:right w:val="single" w:sz="6" w:space="0" w:color="CFCBFF"/>
            </w:tcBorders>
            <w:tcMar>
              <w:top w:w="90" w:type="dxa"/>
              <w:left w:w="80" w:type="dxa"/>
              <w:bottom w:w="90" w:type="dxa"/>
              <w:right w:w="80" w:type="dxa"/>
            </w:tcMar>
            <w:vAlign w:val="center"/>
          </w:tcPr>
          <w:p w14:paraId="6E92E3D4" w14:textId="77777777" w:rsidR="00831F79" w:rsidRDefault="00000000">
            <w:pPr>
              <w:spacing w:after="0"/>
            </w:pPr>
            <w:r>
              <w:rPr>
                <w:color w:val="0E184B"/>
                <w:sz w:val="20"/>
              </w:rPr>
              <w:t>________________________</w:t>
            </w:r>
          </w:p>
        </w:tc>
      </w:tr>
    </w:tbl>
    <w:p w14:paraId="3BF5AAF5" w14:textId="77777777" w:rsidR="00831F79" w:rsidRDefault="00000000">
      <w:pPr>
        <w:spacing w:before="240" w:after="80"/>
      </w:pPr>
      <w:r>
        <w:rPr>
          <w:b/>
          <w:color w:val="0E184B"/>
          <w:sz w:val="26"/>
        </w:rPr>
        <w:t>Quick Launch Snapshot</w:t>
      </w:r>
    </w:p>
    <w:tbl>
      <w:tblPr>
        <w:tblW w:w="0" w:type="auto"/>
        <w:jc w:val="center"/>
        <w:tblLayout w:type="fixed"/>
        <w:tblLook w:val="04A0" w:firstRow="1" w:lastRow="0" w:firstColumn="1" w:lastColumn="0" w:noHBand="0" w:noVBand="1"/>
      </w:tblPr>
      <w:tblGrid>
        <w:gridCol w:w="3504"/>
        <w:gridCol w:w="3504"/>
        <w:gridCol w:w="3504"/>
      </w:tblGrid>
      <w:tr w:rsidR="00831F79" w14:paraId="66E215C8" w14:textId="77777777">
        <w:trPr>
          <w:jc w:val="center"/>
        </w:trPr>
        <w:tc>
          <w:tcPr>
            <w:tcW w:w="3504" w:type="dxa"/>
            <w:tcBorders>
              <w:top w:val="single" w:sz="6" w:space="0" w:color="CFCBFF"/>
              <w:left w:val="single" w:sz="6" w:space="0" w:color="CFCBFF"/>
              <w:bottom w:val="single" w:sz="6" w:space="0" w:color="CFCBFF"/>
              <w:right w:val="single" w:sz="6" w:space="0" w:color="CFCBFF"/>
            </w:tcBorders>
            <w:tcMar>
              <w:top w:w="115" w:type="dxa"/>
              <w:left w:w="120" w:type="dxa"/>
              <w:bottom w:w="115" w:type="dxa"/>
              <w:right w:w="120" w:type="dxa"/>
            </w:tcMar>
            <w:vAlign w:val="center"/>
          </w:tcPr>
          <w:p w14:paraId="5AAC5743" w14:textId="77777777" w:rsidR="00831F79" w:rsidRDefault="00000000">
            <w:pPr>
              <w:spacing w:after="0"/>
            </w:pPr>
            <w:r>
              <w:rPr>
                <w:b/>
                <w:color w:val="0E184B"/>
                <w:sz w:val="22"/>
              </w:rPr>
              <w:t>☐  Domain connected</w:t>
            </w:r>
          </w:p>
        </w:tc>
        <w:tc>
          <w:tcPr>
            <w:tcW w:w="3504" w:type="dxa"/>
            <w:tcBorders>
              <w:top w:val="single" w:sz="6" w:space="0" w:color="CFCBFF"/>
              <w:left w:val="single" w:sz="6" w:space="0" w:color="CFCBFF"/>
              <w:bottom w:val="single" w:sz="6" w:space="0" w:color="CFCBFF"/>
              <w:right w:val="single" w:sz="6" w:space="0" w:color="CFCBFF"/>
            </w:tcBorders>
            <w:tcMar>
              <w:top w:w="115" w:type="dxa"/>
              <w:left w:w="120" w:type="dxa"/>
              <w:bottom w:w="115" w:type="dxa"/>
              <w:right w:w="120" w:type="dxa"/>
            </w:tcMar>
            <w:vAlign w:val="center"/>
          </w:tcPr>
          <w:p w14:paraId="209C9283" w14:textId="77777777" w:rsidR="00831F79" w:rsidRDefault="00000000">
            <w:pPr>
              <w:spacing w:after="0"/>
            </w:pPr>
            <w:r>
              <w:rPr>
                <w:b/>
                <w:color w:val="0E184B"/>
                <w:sz w:val="22"/>
              </w:rPr>
              <w:t>☐  SSL active</w:t>
            </w:r>
          </w:p>
        </w:tc>
        <w:tc>
          <w:tcPr>
            <w:tcW w:w="3504" w:type="dxa"/>
            <w:tcBorders>
              <w:top w:val="single" w:sz="6" w:space="0" w:color="CFCBFF"/>
              <w:left w:val="single" w:sz="6" w:space="0" w:color="CFCBFF"/>
              <w:bottom w:val="single" w:sz="6" w:space="0" w:color="CFCBFF"/>
              <w:right w:val="single" w:sz="6" w:space="0" w:color="CFCBFF"/>
            </w:tcBorders>
            <w:tcMar>
              <w:top w:w="115" w:type="dxa"/>
              <w:left w:w="120" w:type="dxa"/>
              <w:bottom w:w="115" w:type="dxa"/>
              <w:right w:w="120" w:type="dxa"/>
            </w:tcMar>
            <w:vAlign w:val="center"/>
          </w:tcPr>
          <w:p w14:paraId="31AD7805" w14:textId="77777777" w:rsidR="00831F79" w:rsidRDefault="00000000">
            <w:pPr>
              <w:spacing w:after="0"/>
            </w:pPr>
            <w:r>
              <w:rPr>
                <w:b/>
                <w:color w:val="0E184B"/>
                <w:sz w:val="22"/>
              </w:rPr>
              <w:t>☐  Forms tested</w:t>
            </w:r>
          </w:p>
        </w:tc>
      </w:tr>
      <w:tr w:rsidR="00831F79" w14:paraId="48407B96" w14:textId="77777777">
        <w:trPr>
          <w:jc w:val="center"/>
        </w:trPr>
        <w:tc>
          <w:tcPr>
            <w:tcW w:w="3504" w:type="dxa"/>
            <w:tcBorders>
              <w:top w:val="single" w:sz="6" w:space="0" w:color="CFCBFF"/>
              <w:left w:val="single" w:sz="6" w:space="0" w:color="CFCBFF"/>
              <w:bottom w:val="single" w:sz="6" w:space="0" w:color="CFCBFF"/>
              <w:right w:val="single" w:sz="6" w:space="0" w:color="CFCBFF"/>
            </w:tcBorders>
            <w:tcMar>
              <w:top w:w="115" w:type="dxa"/>
              <w:left w:w="120" w:type="dxa"/>
              <w:bottom w:w="115" w:type="dxa"/>
              <w:right w:w="120" w:type="dxa"/>
            </w:tcMar>
            <w:vAlign w:val="center"/>
          </w:tcPr>
          <w:p w14:paraId="0A6A7BD1" w14:textId="77777777" w:rsidR="00831F79" w:rsidRDefault="00000000">
            <w:pPr>
              <w:spacing w:after="0"/>
            </w:pPr>
            <w:r>
              <w:rPr>
                <w:b/>
                <w:color w:val="0E184B"/>
                <w:sz w:val="22"/>
              </w:rPr>
              <w:t>☐  Search visibility open</w:t>
            </w:r>
          </w:p>
        </w:tc>
        <w:tc>
          <w:tcPr>
            <w:tcW w:w="3504" w:type="dxa"/>
            <w:tcBorders>
              <w:top w:val="single" w:sz="6" w:space="0" w:color="CFCBFF"/>
              <w:left w:val="single" w:sz="6" w:space="0" w:color="CFCBFF"/>
              <w:bottom w:val="single" w:sz="6" w:space="0" w:color="CFCBFF"/>
              <w:right w:val="single" w:sz="6" w:space="0" w:color="CFCBFF"/>
            </w:tcBorders>
            <w:tcMar>
              <w:top w:w="115" w:type="dxa"/>
              <w:left w:w="120" w:type="dxa"/>
              <w:bottom w:w="115" w:type="dxa"/>
              <w:right w:w="120" w:type="dxa"/>
            </w:tcMar>
            <w:vAlign w:val="center"/>
          </w:tcPr>
          <w:p w14:paraId="321CB274" w14:textId="77777777" w:rsidR="00831F79" w:rsidRDefault="00000000">
            <w:pPr>
              <w:spacing w:after="0"/>
            </w:pPr>
            <w:r>
              <w:rPr>
                <w:b/>
                <w:color w:val="0E184B"/>
                <w:sz w:val="22"/>
              </w:rPr>
              <w:t>☐  Analytics connected</w:t>
            </w:r>
          </w:p>
        </w:tc>
        <w:tc>
          <w:tcPr>
            <w:tcW w:w="3504" w:type="dxa"/>
            <w:tcBorders>
              <w:top w:val="single" w:sz="6" w:space="0" w:color="CFCBFF"/>
              <w:left w:val="single" w:sz="6" w:space="0" w:color="CFCBFF"/>
              <w:bottom w:val="single" w:sz="6" w:space="0" w:color="CFCBFF"/>
              <w:right w:val="single" w:sz="6" w:space="0" w:color="CFCBFF"/>
            </w:tcBorders>
            <w:tcMar>
              <w:top w:w="115" w:type="dxa"/>
              <w:left w:w="120" w:type="dxa"/>
              <w:bottom w:w="115" w:type="dxa"/>
              <w:right w:w="120" w:type="dxa"/>
            </w:tcMar>
            <w:vAlign w:val="center"/>
          </w:tcPr>
          <w:p w14:paraId="11F6E875" w14:textId="77777777" w:rsidR="00831F79" w:rsidRDefault="00000000">
            <w:pPr>
              <w:spacing w:after="0"/>
            </w:pPr>
            <w:r>
              <w:rPr>
                <w:b/>
                <w:color w:val="0E184B"/>
                <w:sz w:val="22"/>
              </w:rPr>
              <w:t>☐  Backups active</w:t>
            </w:r>
          </w:p>
        </w:tc>
      </w:tr>
    </w:tbl>
    <w:p w14:paraId="6CD21456" w14:textId="77777777" w:rsidR="00831F79" w:rsidRDefault="00831F79"/>
    <w:tbl>
      <w:tblPr>
        <w:tblW w:w="0" w:type="auto"/>
        <w:jc w:val="center"/>
        <w:tblLayout w:type="fixed"/>
        <w:tblLook w:val="04A0" w:firstRow="1" w:lastRow="0" w:firstColumn="1" w:lastColumn="0" w:noHBand="0" w:noVBand="1"/>
      </w:tblPr>
      <w:tblGrid>
        <w:gridCol w:w="650"/>
        <w:gridCol w:w="10050"/>
        <w:gridCol w:w="14"/>
      </w:tblGrid>
      <w:tr w:rsidR="00831F79" w14:paraId="4109D0DE" w14:textId="77777777" w:rsidTr="009D469D">
        <w:trPr>
          <w:jc w:val="center"/>
        </w:trPr>
        <w:tc>
          <w:tcPr>
            <w:tcW w:w="10714" w:type="dxa"/>
            <w:gridSpan w:val="3"/>
            <w:tcBorders>
              <w:top w:val="nil"/>
              <w:left w:val="nil"/>
              <w:bottom w:val="nil"/>
              <w:right w:val="nil"/>
            </w:tcBorders>
            <w:shd w:val="clear" w:color="auto" w:fill="3935BF"/>
            <w:tcMar>
              <w:top w:w="100" w:type="dxa"/>
              <w:left w:w="120" w:type="dxa"/>
              <w:bottom w:w="100" w:type="dxa"/>
              <w:right w:w="120" w:type="dxa"/>
            </w:tcMar>
          </w:tcPr>
          <w:p w14:paraId="52632831" w14:textId="77777777" w:rsidR="00831F79" w:rsidRDefault="00000000">
            <w:pPr>
              <w:spacing w:after="0"/>
            </w:pPr>
            <w:r>
              <w:rPr>
                <w:b/>
                <w:color w:val="FFFFFF"/>
                <w:sz w:val="26"/>
              </w:rPr>
              <w:t>Step 1: Domain Registration</w:t>
            </w:r>
          </w:p>
        </w:tc>
      </w:tr>
      <w:tr w:rsidR="00831F79" w14:paraId="64FB1AA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09EB229"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3259CBF" w14:textId="77777777" w:rsidR="00831F79" w:rsidRDefault="00000000">
            <w:pPr>
              <w:spacing w:after="0" w:line="245" w:lineRule="auto"/>
            </w:pPr>
            <w:r>
              <w:rPr>
                <w:color w:val="0E184B"/>
                <w:sz w:val="21"/>
              </w:rPr>
              <w:t>Domain name registered at a reputable registrar</w:t>
            </w:r>
          </w:p>
        </w:tc>
      </w:tr>
      <w:tr w:rsidR="00831F79" w14:paraId="19F01925"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03AA5F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4FE46D5" w14:textId="77777777" w:rsidR="00831F79" w:rsidRDefault="00000000">
            <w:pPr>
              <w:spacing w:after="0" w:line="245" w:lineRule="auto"/>
            </w:pPr>
            <w:r>
              <w:rPr>
                <w:color w:val="0E184B"/>
                <w:sz w:val="21"/>
              </w:rPr>
              <w:t>Auto-renew enabled immediately after registration</w:t>
            </w:r>
          </w:p>
        </w:tc>
      </w:tr>
      <w:tr w:rsidR="00831F79" w14:paraId="5B4CF521"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B016A06"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04D29E4" w14:textId="77777777" w:rsidR="00831F79" w:rsidRDefault="00000000">
            <w:pPr>
              <w:spacing w:after="0" w:line="245" w:lineRule="auto"/>
            </w:pPr>
            <w:r>
              <w:rPr>
                <w:color w:val="0E184B"/>
                <w:sz w:val="21"/>
              </w:rPr>
              <w:t>WHOIS/RDAP privacy protection enabled if available</w:t>
            </w:r>
          </w:p>
        </w:tc>
      </w:tr>
      <w:tr w:rsidR="00831F79" w14:paraId="49C852F7"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264E302"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3658C68" w14:textId="77777777" w:rsidR="00831F79" w:rsidRDefault="00000000">
            <w:pPr>
              <w:spacing w:after="0" w:line="245" w:lineRule="auto"/>
            </w:pPr>
            <w:r>
              <w:rPr>
                <w:color w:val="0E184B"/>
                <w:sz w:val="21"/>
              </w:rPr>
              <w:t>Registrar account secured: strong unique password set and two-factor authentication enabled</w:t>
            </w:r>
          </w:p>
        </w:tc>
      </w:tr>
      <w:tr w:rsidR="00831F79" w14:paraId="4D6EA194"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52397C3"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181D8FF" w14:textId="77777777" w:rsidR="00831F79" w:rsidRDefault="00000000">
            <w:pPr>
              <w:spacing w:after="0" w:line="245" w:lineRule="auto"/>
            </w:pPr>
            <w:r>
              <w:rPr>
                <w:color w:val="0E184B"/>
                <w:sz w:val="21"/>
              </w:rPr>
              <w:t>Payment card on file at registrar confirmed current</w:t>
            </w:r>
          </w:p>
        </w:tc>
      </w:tr>
      <w:tr w:rsidR="00831F79" w14:paraId="396029E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83976A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F8A5809" w14:textId="77777777" w:rsidR="00831F79" w:rsidRDefault="00000000">
            <w:pPr>
              <w:spacing w:after="0" w:line="245" w:lineRule="auto"/>
            </w:pPr>
            <w:r>
              <w:rPr>
                <w:color w:val="0E184B"/>
                <w:sz w:val="21"/>
              </w:rPr>
              <w:t>Domain expiry date noted and calendar reminder set for 60 days before renewal</w:t>
            </w:r>
          </w:p>
        </w:tc>
      </w:tr>
    </w:tbl>
    <w:p w14:paraId="3934A4EA"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3A0AEFE7"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33A7739C" w14:textId="77777777" w:rsidR="00831F79" w:rsidRDefault="00831F79">
            <w:pPr>
              <w:spacing w:after="0"/>
            </w:pPr>
          </w:p>
        </w:tc>
      </w:tr>
      <w:tr w:rsidR="00831F79" w14:paraId="7DB03F6C"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50A24EA7" w14:textId="77777777" w:rsidR="00831F79" w:rsidRDefault="00831F79">
            <w:pPr>
              <w:spacing w:after="0"/>
            </w:pPr>
          </w:p>
        </w:tc>
      </w:tr>
    </w:tbl>
    <w:p w14:paraId="6D7DFB82" w14:textId="77777777" w:rsidR="00831F79" w:rsidRDefault="00831F79">
      <w:pPr>
        <w:spacing w:after="280"/>
      </w:pPr>
    </w:p>
    <w:tbl>
      <w:tblPr>
        <w:tblW w:w="0" w:type="auto"/>
        <w:jc w:val="center"/>
        <w:tblLayout w:type="fixed"/>
        <w:tblLook w:val="04A0" w:firstRow="1" w:lastRow="0" w:firstColumn="1" w:lastColumn="0" w:noHBand="0" w:noVBand="1"/>
      </w:tblPr>
      <w:tblGrid>
        <w:gridCol w:w="650"/>
        <w:gridCol w:w="10050"/>
        <w:gridCol w:w="14"/>
      </w:tblGrid>
      <w:tr w:rsidR="00831F79" w14:paraId="02D60438" w14:textId="77777777" w:rsidTr="009D469D">
        <w:trPr>
          <w:jc w:val="center"/>
        </w:trPr>
        <w:tc>
          <w:tcPr>
            <w:tcW w:w="10714" w:type="dxa"/>
            <w:gridSpan w:val="3"/>
            <w:tcBorders>
              <w:top w:val="nil"/>
              <w:left w:val="nil"/>
              <w:bottom w:val="nil"/>
              <w:right w:val="nil"/>
            </w:tcBorders>
            <w:shd w:val="clear" w:color="auto" w:fill="8035C0"/>
            <w:tcMar>
              <w:top w:w="100" w:type="dxa"/>
              <w:left w:w="120" w:type="dxa"/>
              <w:bottom w:w="100" w:type="dxa"/>
              <w:right w:w="120" w:type="dxa"/>
            </w:tcMar>
          </w:tcPr>
          <w:p w14:paraId="15268C03" w14:textId="77777777" w:rsidR="00831F79" w:rsidRDefault="00000000">
            <w:pPr>
              <w:spacing w:after="0"/>
            </w:pPr>
            <w:r>
              <w:rPr>
                <w:b/>
                <w:color w:val="FFFFFF"/>
                <w:sz w:val="26"/>
              </w:rPr>
              <w:t>Step 2: Hosting Account Setup</w:t>
            </w:r>
          </w:p>
        </w:tc>
      </w:tr>
      <w:tr w:rsidR="00831F79" w14:paraId="486E8BE5"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76C8380"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8FDB751" w14:textId="77777777" w:rsidR="00831F79" w:rsidRDefault="00000000">
            <w:pPr>
              <w:spacing w:after="0" w:line="245" w:lineRule="auto"/>
            </w:pPr>
            <w:r>
              <w:rPr>
                <w:color w:val="0E184B"/>
                <w:sz w:val="21"/>
              </w:rPr>
              <w:t>Hosting plan purchased and account active</w:t>
            </w:r>
          </w:p>
        </w:tc>
      </w:tr>
      <w:tr w:rsidR="00831F79" w14:paraId="3E70CA0E"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3F9B87E" w14:textId="77777777" w:rsidR="00831F79" w:rsidRDefault="00000000">
            <w:pPr>
              <w:spacing w:after="0"/>
              <w:jc w:val="center"/>
            </w:pPr>
            <w:r>
              <w:rPr>
                <w:color w:val="3935BF"/>
                <w:sz w:val="22"/>
              </w:rPr>
              <w:lastRenderedPageBreak/>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E278D9F" w14:textId="77777777" w:rsidR="00831F79" w:rsidRDefault="00000000">
            <w:pPr>
              <w:spacing w:after="0" w:line="245" w:lineRule="auto"/>
            </w:pPr>
            <w:r>
              <w:rPr>
                <w:color w:val="0E184B"/>
                <w:sz w:val="21"/>
              </w:rPr>
              <w:t>Hosting control panel login confirmed and bookmarked</w:t>
            </w:r>
          </w:p>
        </w:tc>
      </w:tr>
      <w:tr w:rsidR="00831F79" w14:paraId="22E4AF5B"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80444E5"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6D3B572" w14:textId="77777777" w:rsidR="00831F79" w:rsidRDefault="00000000">
            <w:pPr>
              <w:spacing w:after="0" w:line="245" w:lineRule="auto"/>
            </w:pPr>
            <w:r>
              <w:rPr>
                <w:color w:val="0E184B"/>
                <w:sz w:val="21"/>
              </w:rPr>
              <w:t>Nameservers provided by hosting noted (ns1.host.com and ns2.host.com or equivalent)</w:t>
            </w:r>
          </w:p>
        </w:tc>
      </w:tr>
      <w:tr w:rsidR="00831F79" w14:paraId="5856B26F"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A2800D6"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BB4F639" w14:textId="77777777" w:rsidR="00831F79" w:rsidRDefault="00000000">
            <w:pPr>
              <w:spacing w:after="0" w:line="245" w:lineRule="auto"/>
            </w:pPr>
            <w:r>
              <w:rPr>
                <w:color w:val="0E184B"/>
                <w:sz w:val="21"/>
              </w:rPr>
              <w:t>Server IP address noted from hosting dashboard</w:t>
            </w:r>
          </w:p>
        </w:tc>
      </w:tr>
      <w:tr w:rsidR="00831F79" w14:paraId="7C290CBD"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1084257"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4E5BA4F" w14:textId="77777777" w:rsidR="00831F79" w:rsidRDefault="00000000">
            <w:pPr>
              <w:spacing w:after="0" w:line="245" w:lineRule="auto"/>
            </w:pPr>
            <w:r>
              <w:rPr>
                <w:color w:val="0E184B"/>
                <w:sz w:val="21"/>
              </w:rPr>
              <w:t>One-click CMS installer confirmed available in control panel</w:t>
            </w:r>
          </w:p>
        </w:tc>
      </w:tr>
      <w:tr w:rsidR="00831F79" w14:paraId="0EAC66B6"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DDA96A9"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5D2AFBA" w14:textId="77777777" w:rsidR="00831F79" w:rsidRDefault="00000000">
            <w:pPr>
              <w:spacing w:after="0" w:line="245" w:lineRule="auto"/>
            </w:pPr>
            <w:r>
              <w:rPr>
                <w:color w:val="0E184B"/>
                <w:sz w:val="21"/>
              </w:rPr>
              <w:t>Backup situation confirmed: daily automated backups included in plan or available to configure</w:t>
            </w:r>
          </w:p>
        </w:tc>
      </w:tr>
      <w:tr w:rsidR="00831F79" w14:paraId="2769B8D3"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6ED1C6D"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1683FF0" w14:textId="77777777" w:rsidR="00831F79" w:rsidRDefault="00000000">
            <w:pPr>
              <w:spacing w:after="0" w:line="245" w:lineRule="auto"/>
            </w:pPr>
            <w:r>
              <w:rPr>
                <w:color w:val="0E184B"/>
                <w:sz w:val="21"/>
              </w:rPr>
              <w:t>Hosting account secured: strong password set and two-factor authentication enabled if available</w:t>
            </w:r>
          </w:p>
        </w:tc>
      </w:tr>
    </w:tbl>
    <w:p w14:paraId="1DE439F1"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38BC44B7"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578F8A5F" w14:textId="77777777" w:rsidR="00831F79" w:rsidRDefault="00831F79">
            <w:pPr>
              <w:spacing w:after="0"/>
            </w:pPr>
          </w:p>
        </w:tc>
      </w:tr>
      <w:tr w:rsidR="00831F79" w14:paraId="37BF7D80"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29A4F108" w14:textId="77777777" w:rsidR="00831F79" w:rsidRDefault="00831F79">
            <w:pPr>
              <w:spacing w:after="0"/>
            </w:pPr>
          </w:p>
        </w:tc>
      </w:tr>
    </w:tbl>
    <w:p w14:paraId="483E56D0" w14:textId="77777777" w:rsidR="00831F79" w:rsidRDefault="00831F79">
      <w:pPr>
        <w:spacing w:after="280"/>
      </w:pPr>
    </w:p>
    <w:tbl>
      <w:tblPr>
        <w:tblW w:w="0" w:type="auto"/>
        <w:jc w:val="center"/>
        <w:tblLayout w:type="fixed"/>
        <w:tblLook w:val="04A0" w:firstRow="1" w:lastRow="0" w:firstColumn="1" w:lastColumn="0" w:noHBand="0" w:noVBand="1"/>
      </w:tblPr>
      <w:tblGrid>
        <w:gridCol w:w="650"/>
        <w:gridCol w:w="10050"/>
        <w:gridCol w:w="14"/>
      </w:tblGrid>
      <w:tr w:rsidR="00831F79" w14:paraId="6E1357E3" w14:textId="77777777" w:rsidTr="009D469D">
        <w:trPr>
          <w:jc w:val="center"/>
        </w:trPr>
        <w:tc>
          <w:tcPr>
            <w:tcW w:w="10714" w:type="dxa"/>
            <w:gridSpan w:val="3"/>
            <w:tcBorders>
              <w:top w:val="nil"/>
              <w:left w:val="nil"/>
              <w:bottom w:val="nil"/>
              <w:right w:val="nil"/>
            </w:tcBorders>
            <w:shd w:val="clear" w:color="auto" w:fill="3935BF"/>
            <w:tcMar>
              <w:top w:w="100" w:type="dxa"/>
              <w:left w:w="120" w:type="dxa"/>
              <w:bottom w:w="100" w:type="dxa"/>
              <w:right w:w="120" w:type="dxa"/>
            </w:tcMar>
          </w:tcPr>
          <w:p w14:paraId="1A955610" w14:textId="77777777" w:rsidR="00831F79" w:rsidRDefault="00000000">
            <w:pPr>
              <w:spacing w:after="0"/>
            </w:pPr>
            <w:r>
              <w:rPr>
                <w:b/>
                <w:color w:val="FFFFFF"/>
                <w:sz w:val="26"/>
              </w:rPr>
              <w:t>Step 3: Connecting Domain to Hosting</w:t>
            </w:r>
          </w:p>
        </w:tc>
      </w:tr>
      <w:tr w:rsidR="00831F79" w14:paraId="1D26017C"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71F8284"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EDF0741" w14:textId="77777777" w:rsidR="00831F79" w:rsidRDefault="00000000">
            <w:pPr>
              <w:spacing w:after="0" w:line="245" w:lineRule="auto"/>
            </w:pPr>
            <w:r>
              <w:rPr>
                <w:color w:val="0E184B"/>
                <w:sz w:val="21"/>
              </w:rPr>
              <w:t>DNS connection method chosen: nameserver update at registrar OR A record update at DNS provider</w:t>
            </w:r>
          </w:p>
        </w:tc>
      </w:tr>
      <w:tr w:rsidR="00831F79" w14:paraId="5D48AEA6"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613C6B7"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FBB3E0F" w14:textId="77777777" w:rsidR="00831F79" w:rsidRDefault="00000000">
            <w:pPr>
              <w:spacing w:after="0" w:line="245" w:lineRule="auto"/>
            </w:pPr>
            <w:r>
              <w:rPr>
                <w:color w:val="0E184B"/>
                <w:sz w:val="21"/>
              </w:rPr>
              <w:t>If nameservers: hosting provider's nameservers entered at registrar and saved</w:t>
            </w:r>
          </w:p>
        </w:tc>
      </w:tr>
      <w:tr w:rsidR="00831F79" w14:paraId="4B24619D"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860F10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A0C0B90" w14:textId="77777777" w:rsidR="00831F79" w:rsidRDefault="00000000">
            <w:pPr>
              <w:spacing w:after="0" w:line="245" w:lineRule="auto"/>
            </w:pPr>
            <w:r>
              <w:rPr>
                <w:color w:val="0E184B"/>
                <w:sz w:val="21"/>
              </w:rPr>
              <w:t>If domain email already exists: MX, SPF, DKIM and DMARC records copied into the new DNS zone before nameservers are changed</w:t>
            </w:r>
          </w:p>
        </w:tc>
      </w:tr>
      <w:tr w:rsidR="00831F79" w14:paraId="12669624"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DC196C1"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6C15856" w14:textId="77777777" w:rsidR="00831F79" w:rsidRDefault="00000000">
            <w:pPr>
              <w:spacing w:after="0" w:line="245" w:lineRule="auto"/>
            </w:pPr>
            <w:r>
              <w:rPr>
                <w:color w:val="0E184B"/>
                <w:sz w:val="21"/>
              </w:rPr>
              <w:t>If A record: root domain A record updated to hosting server IP; www A record or CNAME updated</w:t>
            </w:r>
          </w:p>
        </w:tc>
      </w:tr>
      <w:tr w:rsidR="00831F79" w14:paraId="59D8C944"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49A8DB7"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83B6685" w14:textId="77777777" w:rsidR="00831F79" w:rsidRDefault="00000000">
            <w:pPr>
              <w:spacing w:after="0" w:line="245" w:lineRule="auto"/>
            </w:pPr>
            <w:r>
              <w:rPr>
                <w:color w:val="0E184B"/>
                <w:sz w:val="21"/>
              </w:rPr>
              <w:t>DNS propagation checked using DNSChecker.org: domain resolving to hosting server IP from multiple locations</w:t>
            </w:r>
          </w:p>
        </w:tc>
      </w:tr>
      <w:tr w:rsidR="00831F79" w14:paraId="2A6AC795"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CAE2472"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FB91515" w14:textId="77777777" w:rsidR="00831F79" w:rsidRDefault="00000000">
            <w:pPr>
              <w:spacing w:after="0" w:line="245" w:lineRule="auto"/>
            </w:pPr>
            <w:r>
              <w:rPr>
                <w:color w:val="0E184B"/>
                <w:sz w:val="21"/>
              </w:rPr>
              <w:t>Site loads when domain is typed into browser (may show a default hosting page at this stage; that is normal)</w:t>
            </w:r>
          </w:p>
        </w:tc>
      </w:tr>
    </w:tbl>
    <w:p w14:paraId="5D7769D5"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026A11AF"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4923EDE4" w14:textId="77777777" w:rsidR="00831F79" w:rsidRDefault="00831F79">
            <w:pPr>
              <w:spacing w:after="0"/>
            </w:pPr>
          </w:p>
        </w:tc>
      </w:tr>
      <w:tr w:rsidR="00831F79" w14:paraId="209FE8A2"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3A350F7C" w14:textId="77777777" w:rsidR="00831F79" w:rsidRDefault="00831F79">
            <w:pPr>
              <w:spacing w:after="0"/>
            </w:pPr>
          </w:p>
        </w:tc>
      </w:tr>
    </w:tbl>
    <w:p w14:paraId="31AC5E80" w14:textId="77777777" w:rsidR="00831F79" w:rsidRDefault="00831F79">
      <w:pPr>
        <w:spacing w:after="280"/>
      </w:pPr>
    </w:p>
    <w:tbl>
      <w:tblPr>
        <w:tblW w:w="0" w:type="auto"/>
        <w:jc w:val="center"/>
        <w:tblLayout w:type="fixed"/>
        <w:tblLook w:val="04A0" w:firstRow="1" w:lastRow="0" w:firstColumn="1" w:lastColumn="0" w:noHBand="0" w:noVBand="1"/>
      </w:tblPr>
      <w:tblGrid>
        <w:gridCol w:w="650"/>
        <w:gridCol w:w="10050"/>
        <w:gridCol w:w="14"/>
      </w:tblGrid>
      <w:tr w:rsidR="00831F79" w14:paraId="1B242BB8" w14:textId="77777777" w:rsidTr="009D469D">
        <w:trPr>
          <w:jc w:val="center"/>
        </w:trPr>
        <w:tc>
          <w:tcPr>
            <w:tcW w:w="10714" w:type="dxa"/>
            <w:gridSpan w:val="3"/>
            <w:tcBorders>
              <w:top w:val="nil"/>
              <w:left w:val="nil"/>
              <w:bottom w:val="nil"/>
              <w:right w:val="nil"/>
            </w:tcBorders>
            <w:shd w:val="clear" w:color="auto" w:fill="8035C0"/>
            <w:tcMar>
              <w:top w:w="100" w:type="dxa"/>
              <w:left w:w="120" w:type="dxa"/>
              <w:bottom w:w="100" w:type="dxa"/>
              <w:right w:w="120" w:type="dxa"/>
            </w:tcMar>
          </w:tcPr>
          <w:p w14:paraId="3CB23190" w14:textId="77777777" w:rsidR="00831F79" w:rsidRDefault="00000000">
            <w:pPr>
              <w:spacing w:after="0"/>
            </w:pPr>
            <w:r>
              <w:rPr>
                <w:b/>
                <w:color w:val="FFFFFF"/>
                <w:sz w:val="26"/>
              </w:rPr>
              <w:t>Step 4: SSL Certificate and HTTPS</w:t>
            </w:r>
          </w:p>
        </w:tc>
      </w:tr>
      <w:tr w:rsidR="00831F79" w14:paraId="19D55198"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5ADF37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D629406" w14:textId="77777777" w:rsidR="00831F79" w:rsidRDefault="00000000">
            <w:pPr>
              <w:spacing w:after="0" w:line="245" w:lineRule="auto"/>
            </w:pPr>
            <w:r>
              <w:rPr>
                <w:color w:val="0E184B"/>
                <w:sz w:val="21"/>
              </w:rPr>
              <w:t>SSL certificate installed and active in hosting control panel</w:t>
            </w:r>
          </w:p>
        </w:tc>
      </w:tr>
      <w:tr w:rsidR="00831F79" w14:paraId="06FCDF3D"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7A7FC87"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28F8561" w14:textId="77777777" w:rsidR="00831F79" w:rsidRDefault="00000000">
            <w:pPr>
              <w:spacing w:after="0" w:line="245" w:lineRule="auto"/>
            </w:pPr>
            <w:r>
              <w:rPr>
                <w:color w:val="0E184B"/>
                <w:sz w:val="21"/>
              </w:rPr>
              <w:t>HTTPS working on root domain: https://yourdomain.com loads with padlock visible</w:t>
            </w:r>
          </w:p>
        </w:tc>
      </w:tr>
      <w:tr w:rsidR="00831F79" w14:paraId="1C433EAD"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E0CEA86"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08DD578" w14:textId="77777777" w:rsidR="00831F79" w:rsidRDefault="00000000">
            <w:pPr>
              <w:spacing w:after="0" w:line="245" w:lineRule="auto"/>
            </w:pPr>
            <w:r>
              <w:rPr>
                <w:color w:val="0E184B"/>
                <w:sz w:val="21"/>
              </w:rPr>
              <w:t>HTTPS working on www: https://www.yourdomain.com loads with padlock visible</w:t>
            </w:r>
          </w:p>
        </w:tc>
      </w:tr>
      <w:tr w:rsidR="00831F79" w14:paraId="624B7A12"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AC843C5" w14:textId="77777777" w:rsidR="00831F79" w:rsidRDefault="00000000">
            <w:pPr>
              <w:spacing w:after="0"/>
              <w:jc w:val="center"/>
            </w:pPr>
            <w:r>
              <w:rPr>
                <w:color w:val="3935BF"/>
                <w:sz w:val="22"/>
              </w:rPr>
              <w:lastRenderedPageBreak/>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FDCBD00" w14:textId="77777777" w:rsidR="00831F79" w:rsidRDefault="00000000">
            <w:pPr>
              <w:spacing w:after="0" w:line="245" w:lineRule="auto"/>
            </w:pPr>
            <w:r>
              <w:rPr>
                <w:color w:val="0E184B"/>
                <w:sz w:val="21"/>
              </w:rPr>
              <w:t>HTTP to HTTPS redirect active: typing http://yourdomain.com redirects to HTTPS automatically</w:t>
            </w:r>
          </w:p>
        </w:tc>
      </w:tr>
      <w:tr w:rsidR="00831F79" w14:paraId="29331A14"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496F2EA"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DF19D7A" w14:textId="77777777" w:rsidR="00831F79" w:rsidRDefault="00000000">
            <w:pPr>
              <w:spacing w:after="0" w:line="245" w:lineRule="auto"/>
            </w:pPr>
            <w:r>
              <w:rPr>
                <w:color w:val="0E184B"/>
                <w:sz w:val="21"/>
              </w:rPr>
              <w:t>WordPress Address and Site Address confirmed using https:// under Settings &gt; General, or host HTTPS enforcement enabled</w:t>
            </w:r>
          </w:p>
        </w:tc>
      </w:tr>
      <w:tr w:rsidR="00831F79" w14:paraId="2CB8AD2C"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87C330E"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FBF65FF" w14:textId="77777777" w:rsidR="00831F79" w:rsidRDefault="00000000">
            <w:pPr>
              <w:spacing w:after="0" w:line="245" w:lineRule="auto"/>
            </w:pPr>
            <w:r>
              <w:rPr>
                <w:color w:val="0E184B"/>
                <w:sz w:val="21"/>
              </w:rPr>
              <w:t>No mixed content warnings in browser developer console</w:t>
            </w:r>
          </w:p>
        </w:tc>
      </w:tr>
    </w:tbl>
    <w:p w14:paraId="43D83A0A"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3EB56C09"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59376F4B" w14:textId="77777777" w:rsidR="00831F79" w:rsidRDefault="00831F79">
            <w:pPr>
              <w:spacing w:after="0"/>
            </w:pPr>
          </w:p>
        </w:tc>
      </w:tr>
      <w:tr w:rsidR="00831F79" w14:paraId="4927D74E"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50FE5C4D" w14:textId="77777777" w:rsidR="00831F79" w:rsidRDefault="00831F79">
            <w:pPr>
              <w:spacing w:after="0"/>
            </w:pPr>
          </w:p>
        </w:tc>
      </w:tr>
    </w:tbl>
    <w:p w14:paraId="187BA34E" w14:textId="77777777" w:rsidR="00831F79" w:rsidRDefault="00831F79">
      <w:pPr>
        <w:spacing w:after="280"/>
      </w:pPr>
    </w:p>
    <w:tbl>
      <w:tblPr>
        <w:tblW w:w="0" w:type="auto"/>
        <w:jc w:val="center"/>
        <w:tblLayout w:type="fixed"/>
        <w:tblLook w:val="04A0" w:firstRow="1" w:lastRow="0" w:firstColumn="1" w:lastColumn="0" w:noHBand="0" w:noVBand="1"/>
      </w:tblPr>
      <w:tblGrid>
        <w:gridCol w:w="650"/>
        <w:gridCol w:w="10050"/>
        <w:gridCol w:w="14"/>
      </w:tblGrid>
      <w:tr w:rsidR="00831F79" w14:paraId="308E1EF1" w14:textId="77777777" w:rsidTr="009D469D">
        <w:trPr>
          <w:jc w:val="center"/>
        </w:trPr>
        <w:tc>
          <w:tcPr>
            <w:tcW w:w="10714" w:type="dxa"/>
            <w:gridSpan w:val="3"/>
            <w:tcBorders>
              <w:top w:val="nil"/>
              <w:left w:val="nil"/>
              <w:bottom w:val="nil"/>
              <w:right w:val="nil"/>
            </w:tcBorders>
            <w:shd w:val="clear" w:color="auto" w:fill="3935BF"/>
            <w:tcMar>
              <w:top w:w="100" w:type="dxa"/>
              <w:left w:w="120" w:type="dxa"/>
              <w:bottom w:w="100" w:type="dxa"/>
              <w:right w:w="120" w:type="dxa"/>
            </w:tcMar>
          </w:tcPr>
          <w:p w14:paraId="5A34A440" w14:textId="77777777" w:rsidR="00831F79" w:rsidRDefault="00000000">
            <w:pPr>
              <w:spacing w:after="0"/>
            </w:pPr>
            <w:r>
              <w:rPr>
                <w:b/>
                <w:color w:val="FFFFFF"/>
                <w:sz w:val="26"/>
              </w:rPr>
              <w:t>Step 5: CMS Installation and Site Setup</w:t>
            </w:r>
          </w:p>
        </w:tc>
      </w:tr>
      <w:tr w:rsidR="00831F79" w14:paraId="74BA6300"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745C869"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B263B36" w14:textId="77777777" w:rsidR="00831F79" w:rsidRDefault="00000000">
            <w:pPr>
              <w:spacing w:after="0" w:line="245" w:lineRule="auto"/>
            </w:pPr>
            <w:r>
              <w:rPr>
                <w:color w:val="0E184B"/>
                <w:sz w:val="21"/>
              </w:rPr>
              <w:t>WordPress or CMS installed via one-click installer</w:t>
            </w:r>
          </w:p>
        </w:tc>
      </w:tr>
      <w:tr w:rsidR="00831F79" w14:paraId="25BE2CC8"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D74F5C8"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B05BA04" w14:textId="77777777" w:rsidR="00831F79" w:rsidRDefault="00000000">
            <w:pPr>
              <w:spacing w:after="0" w:line="245" w:lineRule="auto"/>
            </w:pPr>
            <w:r>
              <w:rPr>
                <w:color w:val="0E184B"/>
                <w:sz w:val="21"/>
              </w:rPr>
              <w:t>WordPress admin login credentials saved securely in password manager</w:t>
            </w:r>
          </w:p>
        </w:tc>
      </w:tr>
      <w:tr w:rsidR="00831F79" w14:paraId="0E7CDCB5"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BC8BBE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EDDCFE2" w14:textId="77777777" w:rsidR="00831F79" w:rsidRDefault="00000000">
            <w:pPr>
              <w:spacing w:after="0" w:line="245" w:lineRule="auto"/>
            </w:pPr>
            <w:r>
              <w:rPr>
                <w:color w:val="0E184B"/>
                <w:sz w:val="21"/>
              </w:rPr>
              <w:t>WordPress admin account secured with a strong unique password</w:t>
            </w:r>
          </w:p>
        </w:tc>
      </w:tr>
      <w:tr w:rsidR="00831F79" w14:paraId="342993C8"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72BC9C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5E959E0" w14:textId="77777777" w:rsidR="00831F79" w:rsidRDefault="00000000">
            <w:pPr>
              <w:spacing w:after="0" w:line="245" w:lineRule="auto"/>
            </w:pPr>
            <w:r>
              <w:rPr>
                <w:color w:val="0E184B"/>
                <w:sz w:val="21"/>
              </w:rPr>
              <w:t>Default "admin" username avoided or replaced</w:t>
            </w:r>
          </w:p>
        </w:tc>
      </w:tr>
      <w:tr w:rsidR="00831F79" w14:paraId="56B82C6F"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A173C58"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872C9E5" w14:textId="77777777" w:rsidR="00831F79" w:rsidRDefault="00000000">
            <w:pPr>
              <w:spacing w:after="0" w:line="245" w:lineRule="auto"/>
            </w:pPr>
            <w:r>
              <w:rPr>
                <w:color w:val="0E184B"/>
                <w:sz w:val="21"/>
              </w:rPr>
              <w:t>Two-factor authentication enabled for WordPress admin if supported</w:t>
            </w:r>
          </w:p>
        </w:tc>
      </w:tr>
      <w:tr w:rsidR="00831F79" w14:paraId="4595621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28D7AC8"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8AC5067" w14:textId="77777777" w:rsidR="00831F79" w:rsidRDefault="00000000">
            <w:pPr>
              <w:spacing w:after="0" w:line="245" w:lineRule="auto"/>
            </w:pPr>
            <w:r>
              <w:rPr>
                <w:color w:val="0E184B"/>
                <w:sz w:val="21"/>
              </w:rPr>
              <w:t>Site title and tagline set under Settings &gt; General</w:t>
            </w:r>
          </w:p>
        </w:tc>
      </w:tr>
      <w:tr w:rsidR="00831F79" w14:paraId="0E6681D2"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EE13B64"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1B02ACA" w14:textId="77777777" w:rsidR="00831F79" w:rsidRDefault="00000000">
            <w:pPr>
              <w:spacing w:after="0" w:line="245" w:lineRule="auto"/>
            </w:pPr>
            <w:r>
              <w:rPr>
                <w:color w:val="0E184B"/>
                <w:sz w:val="21"/>
              </w:rPr>
              <w:t>Correct timezone set under Settings &gt; General</w:t>
            </w:r>
          </w:p>
        </w:tc>
      </w:tr>
      <w:tr w:rsidR="00831F79" w14:paraId="5F55C5B2"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D8F0146"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230A5CF" w14:textId="77777777" w:rsidR="00831F79" w:rsidRDefault="00000000">
            <w:pPr>
              <w:spacing w:after="0" w:line="245" w:lineRule="auto"/>
            </w:pPr>
            <w:r>
              <w:rPr>
                <w:color w:val="0E184B"/>
                <w:sz w:val="21"/>
              </w:rPr>
              <w:t>Permalink structure set under Settings &gt; Permalinks (post name recommended)</w:t>
            </w:r>
          </w:p>
        </w:tc>
      </w:tr>
      <w:tr w:rsidR="00831F79" w14:paraId="667CDFE3"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88E3326"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24D31D1" w14:textId="77777777" w:rsidR="00831F79" w:rsidRDefault="00000000">
            <w:pPr>
              <w:spacing w:after="0" w:line="245" w:lineRule="auto"/>
            </w:pPr>
            <w:r>
              <w:rPr>
                <w:color w:val="0E184B"/>
                <w:sz w:val="21"/>
              </w:rPr>
              <w:t>Theme installed and activated; unused demo themes deleted and one current default WordPress theme kept as a fallback if desired</w:t>
            </w:r>
          </w:p>
        </w:tc>
      </w:tr>
      <w:tr w:rsidR="00831F79" w14:paraId="6EFDAC67"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FA5F3D0"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C875610" w14:textId="77777777" w:rsidR="00831F79" w:rsidRDefault="00000000">
            <w:pPr>
              <w:spacing w:after="0" w:line="245" w:lineRule="auto"/>
            </w:pPr>
            <w:r>
              <w:rPr>
                <w:color w:val="0E184B"/>
                <w:sz w:val="21"/>
              </w:rPr>
              <w:t>WordPress core, active theme and plugins updated before launch</w:t>
            </w:r>
          </w:p>
        </w:tc>
      </w:tr>
      <w:tr w:rsidR="00831F79" w14:paraId="683CF026"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4CBF0B8"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EDE7BB6" w14:textId="77777777" w:rsidR="00831F79" w:rsidRDefault="00000000">
            <w:pPr>
              <w:spacing w:after="0" w:line="245" w:lineRule="auto"/>
            </w:pPr>
            <w:r>
              <w:rPr>
                <w:color w:val="0E184B"/>
                <w:sz w:val="21"/>
              </w:rPr>
              <w:t>Placeholder and demo content removed</w:t>
            </w:r>
          </w:p>
        </w:tc>
      </w:tr>
      <w:tr w:rsidR="00831F79" w14:paraId="02974BFF"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4D5C58A"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807E98C" w14:textId="77777777" w:rsidR="00831F79" w:rsidRDefault="00000000">
            <w:pPr>
              <w:spacing w:after="0" w:line="245" w:lineRule="auto"/>
            </w:pPr>
            <w:r>
              <w:rPr>
                <w:color w:val="0E184B"/>
                <w:sz w:val="21"/>
              </w:rPr>
              <w:t>Core pages created: Home, About, Contact, Privacy Policy</w:t>
            </w:r>
          </w:p>
        </w:tc>
      </w:tr>
      <w:tr w:rsidR="00831F79" w14:paraId="10E86F6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14B2898"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B60F01D" w14:textId="77777777" w:rsidR="00831F79" w:rsidRDefault="00000000">
            <w:pPr>
              <w:spacing w:after="0" w:line="245" w:lineRule="auto"/>
            </w:pPr>
            <w:r>
              <w:rPr>
                <w:color w:val="0E184B"/>
                <w:sz w:val="21"/>
              </w:rPr>
              <w:t>Search engine visibility confirmed: Settings &gt; Reading &gt; "Discourage search engines from indexing this site" is UNCHECKED</w:t>
            </w:r>
          </w:p>
        </w:tc>
      </w:tr>
      <w:tr w:rsidR="00831F79" w14:paraId="2599689F"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006BE93"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DC9E66A" w14:textId="77777777" w:rsidR="00831F79" w:rsidRDefault="00000000">
            <w:pPr>
              <w:spacing w:after="0" w:line="245" w:lineRule="auto"/>
            </w:pPr>
            <w:r>
              <w:rPr>
                <w:color w:val="0E184B"/>
                <w:sz w:val="21"/>
              </w:rPr>
              <w:t>Site loads correctly in browser on desktop and mobile</w:t>
            </w:r>
          </w:p>
        </w:tc>
      </w:tr>
      <w:tr w:rsidR="00831F79" w14:paraId="7C0AC941"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94F55C3"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399BD95" w14:textId="77777777" w:rsidR="00831F79" w:rsidRDefault="00000000">
            <w:pPr>
              <w:spacing w:after="0" w:line="245" w:lineRule="auto"/>
            </w:pPr>
            <w:r>
              <w:rPr>
                <w:color w:val="0E184B"/>
                <w:sz w:val="21"/>
              </w:rPr>
              <w:t>robots.txt confirmed: not blocking crawlers</w:t>
            </w:r>
          </w:p>
        </w:tc>
      </w:tr>
    </w:tbl>
    <w:p w14:paraId="44D7B16F"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2D32B936"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21BEBBAE" w14:textId="77777777" w:rsidR="00831F79" w:rsidRDefault="00831F79">
            <w:pPr>
              <w:spacing w:after="0"/>
            </w:pPr>
          </w:p>
        </w:tc>
      </w:tr>
      <w:tr w:rsidR="00831F79" w14:paraId="000594ED"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0DF80C89" w14:textId="77777777" w:rsidR="00831F79" w:rsidRDefault="00831F79">
            <w:pPr>
              <w:spacing w:after="0"/>
            </w:pPr>
          </w:p>
        </w:tc>
      </w:tr>
    </w:tbl>
    <w:p w14:paraId="712F0191" w14:textId="77777777" w:rsidR="00831F79" w:rsidRDefault="00831F79">
      <w:pPr>
        <w:spacing w:after="280"/>
      </w:pPr>
    </w:p>
    <w:tbl>
      <w:tblPr>
        <w:tblW w:w="0" w:type="auto"/>
        <w:jc w:val="center"/>
        <w:tblLayout w:type="fixed"/>
        <w:tblLook w:val="04A0" w:firstRow="1" w:lastRow="0" w:firstColumn="1" w:lastColumn="0" w:noHBand="0" w:noVBand="1"/>
      </w:tblPr>
      <w:tblGrid>
        <w:gridCol w:w="650"/>
        <w:gridCol w:w="10050"/>
        <w:gridCol w:w="14"/>
      </w:tblGrid>
      <w:tr w:rsidR="00831F79" w14:paraId="6B21BF7B" w14:textId="77777777" w:rsidTr="009D469D">
        <w:trPr>
          <w:jc w:val="center"/>
        </w:trPr>
        <w:tc>
          <w:tcPr>
            <w:tcW w:w="10714" w:type="dxa"/>
            <w:gridSpan w:val="3"/>
            <w:tcBorders>
              <w:top w:val="nil"/>
              <w:left w:val="nil"/>
              <w:bottom w:val="nil"/>
              <w:right w:val="nil"/>
            </w:tcBorders>
            <w:shd w:val="clear" w:color="auto" w:fill="8035C0"/>
            <w:tcMar>
              <w:top w:w="100" w:type="dxa"/>
              <w:left w:w="120" w:type="dxa"/>
              <w:bottom w:w="100" w:type="dxa"/>
              <w:right w:w="120" w:type="dxa"/>
            </w:tcMar>
          </w:tcPr>
          <w:p w14:paraId="335BFDBB" w14:textId="77777777" w:rsidR="00831F79" w:rsidRDefault="00000000">
            <w:pPr>
              <w:spacing w:after="0"/>
            </w:pPr>
            <w:r>
              <w:rPr>
                <w:b/>
                <w:color w:val="FFFFFF"/>
                <w:sz w:val="26"/>
              </w:rPr>
              <w:t>Step 6: Contact Form and Functionality Testing</w:t>
            </w:r>
          </w:p>
        </w:tc>
      </w:tr>
      <w:tr w:rsidR="00831F79" w14:paraId="7CF1BE10"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8BBB5A4"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434140B" w14:textId="77777777" w:rsidR="00831F79" w:rsidRDefault="00000000">
            <w:pPr>
              <w:spacing w:after="0" w:line="245" w:lineRule="auto"/>
            </w:pPr>
            <w:r>
              <w:rPr>
                <w:color w:val="0E184B"/>
                <w:sz w:val="21"/>
              </w:rPr>
              <w:t>Contact form installed and configured to send submissions to business email address</w:t>
            </w:r>
          </w:p>
        </w:tc>
      </w:tr>
      <w:tr w:rsidR="00831F79" w14:paraId="1B55FF0A"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115645F"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CB87465" w14:textId="77777777" w:rsidR="00831F79" w:rsidRDefault="00000000">
            <w:pPr>
              <w:spacing w:after="0" w:line="245" w:lineRule="auto"/>
            </w:pPr>
            <w:r>
              <w:rPr>
                <w:color w:val="0E184B"/>
                <w:sz w:val="21"/>
              </w:rPr>
              <w:t>Test submission sent from a different email account and confirmed received at destination inbox</w:t>
            </w:r>
          </w:p>
        </w:tc>
      </w:tr>
      <w:tr w:rsidR="00831F79" w14:paraId="161E139F"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D25ECE3"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2FD9A87" w14:textId="77777777" w:rsidR="00831F79" w:rsidRDefault="00000000">
            <w:pPr>
              <w:spacing w:after="0" w:line="245" w:lineRule="auto"/>
            </w:pPr>
            <w:r>
              <w:rPr>
                <w:color w:val="0E184B"/>
                <w:sz w:val="21"/>
              </w:rPr>
              <w:t>If form emails do not arrive reliably, SMTP or a transactional email service configured</w:t>
            </w:r>
          </w:p>
        </w:tc>
      </w:tr>
      <w:tr w:rsidR="00831F79" w14:paraId="2F17307C"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AE387CA"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5DD1FBC" w14:textId="77777777" w:rsidR="00831F79" w:rsidRDefault="00000000">
            <w:pPr>
              <w:spacing w:after="0" w:line="245" w:lineRule="auto"/>
            </w:pPr>
            <w:r>
              <w:rPr>
                <w:color w:val="0E184B"/>
                <w:sz w:val="21"/>
              </w:rPr>
              <w:t>Form tested on mobile: submits correctly on a phone</w:t>
            </w:r>
          </w:p>
        </w:tc>
      </w:tr>
      <w:tr w:rsidR="00831F79" w14:paraId="218AEE93"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7ABDFF0"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7BABA54" w14:textId="77777777" w:rsidR="00831F79" w:rsidRDefault="00000000">
            <w:pPr>
              <w:spacing w:after="0" w:line="245" w:lineRule="auto"/>
            </w:pPr>
            <w:r>
              <w:rPr>
                <w:color w:val="0E184B"/>
                <w:sz w:val="21"/>
              </w:rPr>
              <w:t>All navigation menu items tested: each links to the correct page</w:t>
            </w:r>
          </w:p>
        </w:tc>
      </w:tr>
      <w:tr w:rsidR="00831F79" w14:paraId="6609A9D8"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9EF50DF"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CFE6231" w14:textId="77777777" w:rsidR="00831F79" w:rsidRDefault="00000000">
            <w:pPr>
              <w:spacing w:after="0" w:line="245" w:lineRule="auto"/>
            </w:pPr>
            <w:r>
              <w:rPr>
                <w:color w:val="0E184B"/>
                <w:sz w:val="21"/>
              </w:rPr>
              <w:t>All buttons and calls to action tested: each works as expected</w:t>
            </w:r>
          </w:p>
        </w:tc>
      </w:tr>
      <w:tr w:rsidR="00831F79" w14:paraId="34310A5B"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BC5BE94"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C2CF7F4" w14:textId="77777777" w:rsidR="00831F79" w:rsidRDefault="00000000">
            <w:pPr>
              <w:spacing w:after="0" w:line="245" w:lineRule="auto"/>
            </w:pPr>
            <w:r>
              <w:rPr>
                <w:color w:val="0E184B"/>
                <w:sz w:val="21"/>
              </w:rPr>
              <w:t>Logo confirmed linking to homepage</w:t>
            </w:r>
          </w:p>
        </w:tc>
      </w:tr>
      <w:tr w:rsidR="00831F79" w14:paraId="3EE2A59A"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867202C"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74A0D08" w14:textId="77777777" w:rsidR="00831F79" w:rsidRDefault="00000000">
            <w:pPr>
              <w:spacing w:after="0" w:line="245" w:lineRule="auto"/>
            </w:pPr>
            <w:r>
              <w:rPr>
                <w:color w:val="0E184B"/>
                <w:sz w:val="21"/>
              </w:rPr>
              <w:t>Site tested on mobile device: layout correct, text readable, buttons tappable</w:t>
            </w:r>
          </w:p>
        </w:tc>
      </w:tr>
      <w:tr w:rsidR="00831F79" w14:paraId="24A2E95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7F7D98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A615FBF" w14:textId="77777777" w:rsidR="00831F79" w:rsidRDefault="00000000">
            <w:pPr>
              <w:spacing w:after="0" w:line="245" w:lineRule="auto"/>
            </w:pPr>
            <w:r>
              <w:rPr>
                <w:color w:val="0E184B"/>
                <w:sz w:val="21"/>
              </w:rPr>
              <w:t>404 error page confirmed: a non-existent URL shows a useful page not a server error</w:t>
            </w:r>
          </w:p>
        </w:tc>
      </w:tr>
      <w:tr w:rsidR="00831F79" w14:paraId="3F1885A3"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8DEAF56"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1F92BF8" w14:textId="77777777" w:rsidR="00831F79" w:rsidRDefault="00000000">
            <w:pPr>
              <w:spacing w:after="0" w:line="245" w:lineRule="auto"/>
            </w:pPr>
            <w:r>
              <w:rPr>
                <w:color w:val="0E184B"/>
                <w:sz w:val="21"/>
              </w:rPr>
              <w:t>If ecommerce: full purchase flow tested including checkout, sandbox/test-mode payment where available and confirmation email</w:t>
            </w:r>
          </w:p>
        </w:tc>
      </w:tr>
    </w:tbl>
    <w:p w14:paraId="2ACB8F10"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4661A2FD"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5E3C3246" w14:textId="77777777" w:rsidR="00831F79" w:rsidRDefault="00831F79">
            <w:pPr>
              <w:spacing w:after="0"/>
            </w:pPr>
          </w:p>
        </w:tc>
      </w:tr>
      <w:tr w:rsidR="00831F79" w14:paraId="38141FD9"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2AB68B8B" w14:textId="77777777" w:rsidR="00831F79" w:rsidRDefault="00831F79">
            <w:pPr>
              <w:spacing w:after="0"/>
            </w:pPr>
          </w:p>
        </w:tc>
      </w:tr>
    </w:tbl>
    <w:p w14:paraId="7716A531" w14:textId="77777777" w:rsidR="00831F79" w:rsidRDefault="00831F79">
      <w:pPr>
        <w:spacing w:after="280"/>
      </w:pPr>
    </w:p>
    <w:tbl>
      <w:tblPr>
        <w:tblW w:w="0" w:type="auto"/>
        <w:jc w:val="center"/>
        <w:tblLayout w:type="fixed"/>
        <w:tblLook w:val="04A0" w:firstRow="1" w:lastRow="0" w:firstColumn="1" w:lastColumn="0" w:noHBand="0" w:noVBand="1"/>
      </w:tblPr>
      <w:tblGrid>
        <w:gridCol w:w="650"/>
        <w:gridCol w:w="10050"/>
        <w:gridCol w:w="14"/>
      </w:tblGrid>
      <w:tr w:rsidR="00831F79" w14:paraId="4636E9DB" w14:textId="77777777" w:rsidTr="009D469D">
        <w:trPr>
          <w:jc w:val="center"/>
        </w:trPr>
        <w:tc>
          <w:tcPr>
            <w:tcW w:w="10714" w:type="dxa"/>
            <w:gridSpan w:val="3"/>
            <w:tcBorders>
              <w:top w:val="nil"/>
              <w:left w:val="nil"/>
              <w:bottom w:val="nil"/>
              <w:right w:val="nil"/>
            </w:tcBorders>
            <w:shd w:val="clear" w:color="auto" w:fill="3935BF"/>
            <w:tcMar>
              <w:top w:w="100" w:type="dxa"/>
              <w:left w:w="120" w:type="dxa"/>
              <w:bottom w:w="100" w:type="dxa"/>
              <w:right w:w="120" w:type="dxa"/>
            </w:tcMar>
          </w:tcPr>
          <w:p w14:paraId="3ACC2F14" w14:textId="77777777" w:rsidR="00831F79" w:rsidRDefault="00000000">
            <w:pPr>
              <w:spacing w:after="0"/>
            </w:pPr>
            <w:r>
              <w:rPr>
                <w:b/>
                <w:color w:val="FFFFFF"/>
                <w:sz w:val="26"/>
              </w:rPr>
              <w:t>Step 7: Analytics, Search Console, Backups and Monitoring</w:t>
            </w:r>
          </w:p>
        </w:tc>
      </w:tr>
      <w:tr w:rsidR="00831F79" w14:paraId="19048A0C"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3B65D5C"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628745A" w14:textId="77777777" w:rsidR="00831F79" w:rsidRDefault="00000000">
            <w:pPr>
              <w:spacing w:after="0" w:line="245" w:lineRule="auto"/>
            </w:pPr>
            <w:r>
              <w:rPr>
                <w:color w:val="0E184B"/>
                <w:sz w:val="21"/>
              </w:rPr>
              <w:t>Privacy policy and consent setup reviewed for analytics, contact forms, cookies, ecommerce or remarketing tools based on applicable laws</w:t>
            </w:r>
          </w:p>
        </w:tc>
      </w:tr>
      <w:tr w:rsidR="00831F79" w14:paraId="689E823F"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E30B0AB"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CF686D0" w14:textId="77777777" w:rsidR="00831F79" w:rsidRDefault="00000000">
            <w:pPr>
              <w:spacing w:after="0" w:line="245" w:lineRule="auto"/>
            </w:pPr>
            <w:r>
              <w:rPr>
                <w:color w:val="0E184B"/>
                <w:sz w:val="21"/>
              </w:rPr>
              <w:t>Google Analytics 4 property created and tracking code installed on site</w:t>
            </w:r>
          </w:p>
        </w:tc>
      </w:tr>
      <w:tr w:rsidR="00831F79" w14:paraId="1BC6AF9A"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23F79CEE"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D4C1B78" w14:textId="77777777" w:rsidR="00831F79" w:rsidRDefault="00000000">
            <w:pPr>
              <w:spacing w:after="0" w:line="245" w:lineRule="auto"/>
            </w:pPr>
            <w:r>
              <w:rPr>
                <w:color w:val="0E184B"/>
                <w:sz w:val="21"/>
              </w:rPr>
              <w:t>GA4 tracking confirmed: Realtime report shows a live session when site is visited (allow up to 30 minutes for data collection to begin)</w:t>
            </w:r>
          </w:p>
        </w:tc>
      </w:tr>
      <w:tr w:rsidR="00831F79" w14:paraId="386CD7FB"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304B54BA"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4FE3CBC" w14:textId="77777777" w:rsidR="00831F79" w:rsidRDefault="00000000">
            <w:pPr>
              <w:spacing w:after="0" w:line="245" w:lineRule="auto"/>
            </w:pPr>
            <w:r>
              <w:rPr>
                <w:color w:val="0E184B"/>
                <w:sz w:val="21"/>
              </w:rPr>
              <w:t>Google Search Console property created and domain ownership verified</w:t>
            </w:r>
          </w:p>
        </w:tc>
      </w:tr>
      <w:tr w:rsidR="00831F79" w14:paraId="4C921E1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2A6904D"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AFAA4D4" w14:textId="77777777" w:rsidR="00831F79" w:rsidRDefault="00000000">
            <w:pPr>
              <w:spacing w:after="0" w:line="245" w:lineRule="auto"/>
            </w:pPr>
            <w:r>
              <w:rPr>
                <w:color w:val="0E184B"/>
                <w:sz w:val="21"/>
              </w:rPr>
              <w:t>XML sitemap generated and submitted in Google Search Console under Sitemaps</w:t>
            </w:r>
          </w:p>
        </w:tc>
      </w:tr>
      <w:tr w:rsidR="00831F79" w14:paraId="29B189B6"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C99910E"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A5E961C" w14:textId="77777777" w:rsidR="00831F79" w:rsidRDefault="00000000">
            <w:pPr>
              <w:spacing w:after="0" w:line="245" w:lineRule="auto"/>
            </w:pPr>
            <w:r>
              <w:rPr>
                <w:color w:val="0E184B"/>
                <w:sz w:val="21"/>
              </w:rPr>
              <w:t>Bing Webmaster Tools property created and sitemap submitted</w:t>
            </w:r>
          </w:p>
        </w:tc>
      </w:tr>
      <w:tr w:rsidR="00831F79" w14:paraId="31BF04D9"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1AFCE748"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34178AA" w14:textId="77777777" w:rsidR="00831F79" w:rsidRDefault="00000000">
            <w:pPr>
              <w:spacing w:after="0" w:line="245" w:lineRule="auto"/>
            </w:pPr>
            <w:r>
              <w:rPr>
                <w:color w:val="0E184B"/>
                <w:sz w:val="21"/>
              </w:rPr>
              <w:t>Automated daily backups confirmed active: first backup has run and file size is reasonable</w:t>
            </w:r>
          </w:p>
        </w:tc>
      </w:tr>
      <w:tr w:rsidR="00831F79" w14:paraId="2987F1EC"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0829D2AD" w14:textId="77777777" w:rsidR="00831F79" w:rsidRDefault="00000000">
            <w:pPr>
              <w:spacing w:after="0"/>
              <w:jc w:val="center"/>
            </w:pPr>
            <w:r>
              <w:rPr>
                <w:color w:val="3935BF"/>
                <w:sz w:val="22"/>
              </w:rPr>
              <w:lastRenderedPageBreak/>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783E228" w14:textId="77777777" w:rsidR="00831F79" w:rsidRDefault="00000000">
            <w:pPr>
              <w:spacing w:after="0" w:line="245" w:lineRule="auto"/>
            </w:pPr>
            <w:r>
              <w:rPr>
                <w:color w:val="0E184B"/>
                <w:sz w:val="21"/>
              </w:rPr>
              <w:t>Backup storage location confirmed: backup is stored off-server or at a cloud storage destination</w:t>
            </w:r>
          </w:p>
        </w:tc>
      </w:tr>
      <w:tr w:rsidR="00831F79" w14:paraId="7FB24E3C"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5F58B8F5"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69BC811E" w14:textId="77777777" w:rsidR="00831F79" w:rsidRDefault="00000000">
            <w:pPr>
              <w:spacing w:after="0" w:line="245" w:lineRule="auto"/>
            </w:pPr>
            <w:r>
              <w:rPr>
                <w:color w:val="0E184B"/>
                <w:sz w:val="21"/>
              </w:rPr>
              <w:t>Uptime monitoring configured: domain added to UptimeRobot or equivalent with email alerts active</w:t>
            </w:r>
          </w:p>
        </w:tc>
      </w:tr>
      <w:tr w:rsidR="00831F79" w14:paraId="6BE8428A" w14:textId="77777777">
        <w:trPr>
          <w:gridAfter w:val="1"/>
          <w:wAfter w:w="14" w:type="dxa"/>
          <w:jc w:val="center"/>
        </w:trPr>
        <w:tc>
          <w:tcPr>
            <w:tcW w:w="6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76705B0A" w14:textId="77777777" w:rsidR="00831F79" w:rsidRDefault="00000000">
            <w:pPr>
              <w:spacing w:after="0"/>
              <w:jc w:val="center"/>
            </w:pPr>
            <w:r>
              <w:rPr>
                <w:color w:val="3935BF"/>
                <w:sz w:val="22"/>
              </w:rPr>
              <w:t>☐</w:t>
            </w:r>
          </w:p>
        </w:tc>
        <w:tc>
          <w:tcPr>
            <w:tcW w:w="10050" w:type="dxa"/>
            <w:tcBorders>
              <w:top w:val="single" w:sz="4" w:space="0" w:color="CFCBFF"/>
              <w:left w:val="single" w:sz="4" w:space="0" w:color="CFCBFF"/>
              <w:bottom w:val="single" w:sz="4" w:space="0" w:color="CFCBFF"/>
              <w:right w:val="single" w:sz="4" w:space="0" w:color="CFCBFF"/>
            </w:tcBorders>
            <w:tcMar>
              <w:top w:w="78" w:type="dxa"/>
              <w:left w:w="80" w:type="dxa"/>
              <w:bottom w:w="78" w:type="dxa"/>
              <w:right w:w="80" w:type="dxa"/>
            </w:tcMar>
            <w:vAlign w:val="center"/>
          </w:tcPr>
          <w:p w14:paraId="4F618997" w14:textId="77777777" w:rsidR="00831F79" w:rsidRDefault="00000000">
            <w:pPr>
              <w:spacing w:after="0" w:line="245" w:lineRule="auto"/>
            </w:pPr>
            <w:r>
              <w:rPr>
                <w:color w:val="0E184B"/>
                <w:sz w:val="21"/>
              </w:rPr>
              <w:t>Test alert confirmed: monitoring tool is actively checking the site</w:t>
            </w:r>
          </w:p>
        </w:tc>
      </w:tr>
    </w:tbl>
    <w:p w14:paraId="484D9C6C" w14:textId="77777777" w:rsidR="00831F79" w:rsidRDefault="00000000">
      <w:pPr>
        <w:spacing w:before="120" w:after="40"/>
      </w:pPr>
      <w:r>
        <w:rPr>
          <w:b/>
          <w:color w:val="0E184B"/>
          <w:sz w:val="18"/>
        </w:rPr>
        <w:t>Notes for this step</w:t>
      </w:r>
    </w:p>
    <w:tbl>
      <w:tblPr>
        <w:tblW w:w="0" w:type="auto"/>
        <w:jc w:val="center"/>
        <w:tblLayout w:type="fixed"/>
        <w:tblLook w:val="04A0" w:firstRow="1" w:lastRow="0" w:firstColumn="1" w:lastColumn="0" w:noHBand="0" w:noVBand="1"/>
      </w:tblPr>
      <w:tblGrid>
        <w:gridCol w:w="10512"/>
      </w:tblGrid>
      <w:tr w:rsidR="00831F79" w14:paraId="388371C8"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6476B17A" w14:textId="77777777" w:rsidR="00831F79" w:rsidRDefault="00831F79">
            <w:pPr>
              <w:spacing w:after="0"/>
            </w:pPr>
          </w:p>
        </w:tc>
      </w:tr>
      <w:tr w:rsidR="00831F79" w14:paraId="0E4F933E" w14:textId="77777777">
        <w:trPr>
          <w:jc w:val="center"/>
        </w:trPr>
        <w:tc>
          <w:tcPr>
            <w:tcW w:w="10512" w:type="dxa"/>
            <w:tcBorders>
              <w:top w:val="single" w:sz="4" w:space="0" w:color="CFCBFF"/>
              <w:left w:val="single" w:sz="4" w:space="0" w:color="CFCBFF"/>
              <w:bottom w:val="single" w:sz="4" w:space="0" w:color="CFCBFF"/>
              <w:right w:val="single" w:sz="4" w:space="0" w:color="CFCBFF"/>
            </w:tcBorders>
            <w:tcMar>
              <w:top w:w="140" w:type="dxa"/>
              <w:left w:w="100" w:type="dxa"/>
              <w:bottom w:w="140" w:type="dxa"/>
              <w:right w:w="100" w:type="dxa"/>
            </w:tcMar>
          </w:tcPr>
          <w:p w14:paraId="25B0E50B" w14:textId="77777777" w:rsidR="00831F79" w:rsidRDefault="00831F79">
            <w:pPr>
              <w:spacing w:after="0"/>
            </w:pPr>
          </w:p>
        </w:tc>
      </w:tr>
    </w:tbl>
    <w:p w14:paraId="1DD06680" w14:textId="77777777" w:rsidR="00831F79" w:rsidRDefault="00831F79">
      <w:pPr>
        <w:sectPr w:rsidR="00831F79">
          <w:headerReference w:type="default" r:id="rId8"/>
          <w:footerReference w:type="default" r:id="rId9"/>
          <w:pgSz w:w="12240" w:h="15840"/>
          <w:pgMar w:top="792" w:right="864" w:bottom="792" w:left="864" w:header="360" w:footer="360" w:gutter="0"/>
          <w:cols w:space="720"/>
          <w:docGrid w:linePitch="360"/>
        </w:sectPr>
      </w:pPr>
    </w:p>
    <w:p w14:paraId="5EF90015" w14:textId="77777777" w:rsidR="00831F79" w:rsidRDefault="00000000">
      <w:pPr>
        <w:spacing w:after="160"/>
      </w:pPr>
      <w:r>
        <w:rPr>
          <w:b/>
          <w:color w:val="0E184B"/>
          <w:sz w:val="44"/>
        </w:rPr>
        <w:lastRenderedPageBreak/>
        <w:t>Disclaimer</w:t>
      </w:r>
    </w:p>
    <w:tbl>
      <w:tblPr>
        <w:tblW w:w="0" w:type="auto"/>
        <w:jc w:val="center"/>
        <w:tblLayout w:type="fixed"/>
        <w:tblLook w:val="04A0" w:firstRow="1" w:lastRow="0" w:firstColumn="1" w:lastColumn="0" w:noHBand="0" w:noVBand="1"/>
      </w:tblPr>
      <w:tblGrid>
        <w:gridCol w:w="10224"/>
      </w:tblGrid>
      <w:tr w:rsidR="00831F79" w14:paraId="3B1D78A8" w14:textId="77777777">
        <w:trPr>
          <w:jc w:val="center"/>
        </w:trPr>
        <w:tc>
          <w:tcPr>
            <w:tcW w:w="10224" w:type="dxa"/>
            <w:tcBorders>
              <w:top w:val="single" w:sz="8" w:space="0" w:color="CFCBFF"/>
              <w:left w:val="single" w:sz="8" w:space="0" w:color="CFCBFF"/>
              <w:bottom w:val="single" w:sz="8" w:space="0" w:color="CFCBFF"/>
              <w:right w:val="single" w:sz="8" w:space="0" w:color="CFCBFF"/>
            </w:tcBorders>
            <w:shd w:val="clear" w:color="auto" w:fill="F4F3FF"/>
            <w:tcMar>
              <w:top w:w="160" w:type="dxa"/>
              <w:left w:w="160" w:type="dxa"/>
              <w:bottom w:w="160" w:type="dxa"/>
              <w:right w:w="160" w:type="dxa"/>
            </w:tcMar>
          </w:tcPr>
          <w:p w14:paraId="11851FB1" w14:textId="43DA8BCD" w:rsidR="00831F79" w:rsidRDefault="00000000">
            <w:pPr>
              <w:spacing w:after="0"/>
            </w:pPr>
            <w:r>
              <w:rPr>
                <w:color w:val="0E184B"/>
                <w:sz w:val="21"/>
              </w:rPr>
              <w:t xml:space="preserve">This checklist is for general informational and organizational purposes only. It is not </w:t>
            </w:r>
            <w:r w:rsidR="009D469D">
              <w:rPr>
                <w:color w:val="0E184B"/>
                <w:sz w:val="21"/>
              </w:rPr>
              <w:t>technical or prof</w:t>
            </w:r>
            <w:r>
              <w:rPr>
                <w:color w:val="0E184B"/>
                <w:sz w:val="21"/>
              </w:rPr>
              <w:t>essional advice, and it should not replace a personalized plan or guidance from a licensed or qualified professional. Hosting control panels, CMS platforms, domain registrars, DNS providers, tools, dashboards, settings, requirements and procedures vary by provider and can change over time. Always verify current instructions and requirements directly with your registrar, DNS provider, hosting provider and CMS platform before making configuration changes. This checklist must be adapted to your website, hosting setup, business requirements and legal obligations. Web Hosting Services makes no guarantees regarding outcomes based on use of this checklist in any format. For complex setups or business-critical launches, consider engaging a qualified hosting professional to verify the technical configuration before going live. If this checklist is reprinted or republished online, please credit Web Hosting Services at webhostingservices.co.</w:t>
            </w:r>
          </w:p>
        </w:tc>
      </w:tr>
    </w:tbl>
    <w:p w14:paraId="74AA9713" w14:textId="77777777" w:rsidR="00000000" w:rsidRDefault="00000000"/>
    <w:p w14:paraId="77C2DFBA" w14:textId="77777777" w:rsidR="009D469D" w:rsidRDefault="009D469D"/>
    <w:p w14:paraId="4E07429D" w14:textId="77777777" w:rsidR="009D469D" w:rsidRDefault="009D469D"/>
    <w:p w14:paraId="3A1DC00A" w14:textId="77777777" w:rsidR="009D469D" w:rsidRDefault="009D469D"/>
    <w:p w14:paraId="695660BD" w14:textId="77777777" w:rsidR="009D469D" w:rsidRDefault="009D469D"/>
    <w:p w14:paraId="31CF5F55" w14:textId="77777777" w:rsidR="009D469D" w:rsidRDefault="009D469D"/>
    <w:p w14:paraId="55DD5751" w14:textId="77777777" w:rsidR="009D469D" w:rsidRDefault="009D469D"/>
    <w:p w14:paraId="66AEAF82" w14:textId="77777777" w:rsidR="009D469D" w:rsidRDefault="009D469D"/>
    <w:p w14:paraId="6F52A5F5" w14:textId="77777777" w:rsidR="009D469D" w:rsidRDefault="009D469D"/>
    <w:p w14:paraId="638FD02C" w14:textId="77777777" w:rsidR="009D469D" w:rsidRDefault="009D469D"/>
    <w:p w14:paraId="5F2BCE6A" w14:textId="77777777" w:rsidR="009D469D" w:rsidRDefault="009D469D"/>
    <w:p w14:paraId="7CBBFD2E" w14:textId="77777777" w:rsidR="009D469D" w:rsidRDefault="009D469D"/>
    <w:p w14:paraId="5FE11022" w14:textId="77777777" w:rsidR="009D469D" w:rsidRDefault="009D469D"/>
    <w:p w14:paraId="0F651511" w14:textId="77777777" w:rsidR="009D469D" w:rsidRDefault="009D469D"/>
    <w:p w14:paraId="1713E262" w14:textId="70EE85A1" w:rsidR="009D469D" w:rsidRDefault="009D469D">
      <w:r>
        <w:rPr>
          <w:noProof/>
        </w:rPr>
        <w:drawing>
          <wp:inline distT="0" distB="0" distL="0" distR="0" wp14:anchorId="0989767D" wp14:editId="08703EC4">
            <wp:extent cx="6492240" cy="1426210"/>
            <wp:effectExtent l="0" t="0" r="3810" b="2540"/>
            <wp:docPr id="1193364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364619" name="Picture 1193364619"/>
                    <pic:cNvPicPr/>
                  </pic:nvPicPr>
                  <pic:blipFill>
                    <a:blip r:embed="rId10"/>
                    <a:stretch>
                      <a:fillRect/>
                    </a:stretch>
                  </pic:blipFill>
                  <pic:spPr>
                    <a:xfrm>
                      <a:off x="0" y="0"/>
                      <a:ext cx="6492240" cy="1426210"/>
                    </a:xfrm>
                    <a:prstGeom prst="rect">
                      <a:avLst/>
                    </a:prstGeom>
                  </pic:spPr>
                </pic:pic>
              </a:graphicData>
            </a:graphic>
          </wp:inline>
        </w:drawing>
      </w:r>
    </w:p>
    <w:sectPr w:rsidR="009D469D" w:rsidSect="00034616">
      <w:pgSz w:w="12240" w:h="15840"/>
      <w:pgMar w:top="936" w:right="1008" w:bottom="936" w:left="1008"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5CD62" w14:textId="77777777" w:rsidR="00872B13" w:rsidRDefault="00872B13">
      <w:pPr>
        <w:spacing w:after="0" w:line="240" w:lineRule="auto"/>
      </w:pPr>
      <w:r>
        <w:separator/>
      </w:r>
    </w:p>
  </w:endnote>
  <w:endnote w:type="continuationSeparator" w:id="0">
    <w:p w14:paraId="6DA228D1" w14:textId="77777777" w:rsidR="00872B13" w:rsidRDefault="00872B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9D6B" w14:textId="77777777" w:rsidR="00831F79" w:rsidRDefault="00000000">
    <w:pPr>
      <w:pStyle w:val="Footer"/>
      <w:jc w:val="center"/>
    </w:pPr>
    <w:r>
      <w:rPr>
        <w:color w:val="666666"/>
        <w:sz w:val="16"/>
      </w:rPr>
      <w:t xml:space="preserve">Free printable checklist | Page </w:t>
    </w:r>
    <w:r>
      <w:rPr>
        <w:color w:val="666666"/>
        <w:sz w:val="16"/>
      </w:rPr>
      <w:fldChar w:fldCharType="begin"/>
    </w:r>
    <w:r>
      <w:rPr>
        <w:color w:val="666666"/>
        <w:sz w:val="16"/>
      </w:rPr>
      <w:instrText xml:space="preserve"> PAGE </w:instrText>
    </w:r>
    <w:r>
      <w:rPr>
        <w:color w:val="666666"/>
        <w:sz w:val="16"/>
      </w:rPr>
      <w:fldChar w:fldCharType="separate"/>
    </w:r>
    <w:r>
      <w:rPr>
        <w:color w:val="666666"/>
        <w:sz w:val="16"/>
      </w:rPr>
      <w:t>1</w:t>
    </w:r>
    <w:r>
      <w:rPr>
        <w:color w:val="666666"/>
        <w:sz w:val="16"/>
      </w:rPr>
      <w:fldChar w:fldCharType="end"/>
    </w:r>
    <w:r>
      <w:rPr>
        <w:color w:val="666666"/>
        <w:sz w:val="16"/>
      </w:rPr>
      <w:t xml:space="preserve"> of </w:t>
    </w:r>
    <w:r>
      <w:rPr>
        <w:color w:val="666666"/>
        <w:sz w:val="16"/>
      </w:rPr>
      <w:fldChar w:fldCharType="begin"/>
    </w:r>
    <w:r>
      <w:rPr>
        <w:color w:val="666666"/>
        <w:sz w:val="16"/>
      </w:rPr>
      <w:instrText xml:space="preserve"> NUMPAGES </w:instrText>
    </w:r>
    <w:r>
      <w:rPr>
        <w:color w:val="666666"/>
        <w:sz w:val="16"/>
      </w:rPr>
      <w:fldChar w:fldCharType="separate"/>
    </w:r>
    <w:r>
      <w:rPr>
        <w:color w:val="666666"/>
        <w:sz w:val="16"/>
      </w:rPr>
      <w:t>1</w:t>
    </w:r>
    <w:r>
      <w:rPr>
        <w:color w:val="666666"/>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21C8C" w14:textId="77777777" w:rsidR="00872B13" w:rsidRDefault="00872B13">
      <w:pPr>
        <w:spacing w:after="0" w:line="240" w:lineRule="auto"/>
      </w:pPr>
      <w:r>
        <w:separator/>
      </w:r>
    </w:p>
  </w:footnote>
  <w:footnote w:type="continuationSeparator" w:id="0">
    <w:p w14:paraId="5256C0B0" w14:textId="77777777" w:rsidR="00872B13" w:rsidRDefault="00872B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18779" w14:textId="77777777" w:rsidR="00831F79" w:rsidRDefault="00831F79">
    <w:pPr>
      <w:pStyle w:val="Header"/>
    </w:pPr>
  </w:p>
  <w:tbl>
    <w:tblPr>
      <w:tblW w:w="0" w:type="auto"/>
      <w:jc w:val="center"/>
      <w:tblLayout w:type="fixed"/>
      <w:tblLook w:val="04A0" w:firstRow="1" w:lastRow="0" w:firstColumn="1" w:lastColumn="0" w:noHBand="0" w:noVBand="1"/>
    </w:tblPr>
    <w:tblGrid>
      <w:gridCol w:w="3780"/>
      <w:gridCol w:w="6732"/>
    </w:tblGrid>
    <w:tr w:rsidR="00831F79" w14:paraId="68C624B3" w14:textId="77777777" w:rsidTr="009D469D">
      <w:trPr>
        <w:jc w:val="center"/>
      </w:trPr>
      <w:tc>
        <w:tcPr>
          <w:tcW w:w="3780" w:type="dxa"/>
          <w:tcBorders>
            <w:top w:val="nil"/>
            <w:left w:val="nil"/>
            <w:bottom w:val="single" w:sz="8" w:space="0" w:color="3935BF"/>
            <w:right w:val="nil"/>
          </w:tcBorders>
          <w:tcMar>
            <w:top w:w="80" w:type="dxa"/>
            <w:left w:w="80" w:type="dxa"/>
            <w:bottom w:w="80" w:type="dxa"/>
            <w:right w:w="80" w:type="dxa"/>
          </w:tcMar>
        </w:tcPr>
        <w:p w14:paraId="4BF71089" w14:textId="77777777" w:rsidR="00831F79" w:rsidRPr="009D469D" w:rsidRDefault="00000000">
          <w:pPr>
            <w:rPr>
              <w:color w:val="A6A6A6" w:themeColor="background1" w:themeShade="A6"/>
            </w:rPr>
          </w:pPr>
          <w:r w:rsidRPr="009D469D">
            <w:rPr>
              <w:b/>
              <w:color w:val="A6A6A6" w:themeColor="background1" w:themeShade="A6"/>
              <w:sz w:val="18"/>
            </w:rPr>
            <w:t>First Website Launch Checklist</w:t>
          </w:r>
        </w:p>
      </w:tc>
      <w:tc>
        <w:tcPr>
          <w:tcW w:w="6732" w:type="dxa"/>
          <w:tcBorders>
            <w:top w:val="nil"/>
            <w:left w:val="nil"/>
            <w:bottom w:val="single" w:sz="8" w:space="0" w:color="3935BF"/>
            <w:right w:val="nil"/>
          </w:tcBorders>
          <w:tcMar>
            <w:top w:w="80" w:type="dxa"/>
            <w:left w:w="80" w:type="dxa"/>
            <w:bottom w:w="80" w:type="dxa"/>
            <w:right w:w="80" w:type="dxa"/>
          </w:tcMar>
        </w:tcPr>
        <w:p w14:paraId="6042410B" w14:textId="1C22E261" w:rsidR="00831F79" w:rsidRPr="009D469D" w:rsidRDefault="00000000">
          <w:pPr>
            <w:jc w:val="right"/>
            <w:rPr>
              <w:color w:val="A6A6A6" w:themeColor="background1" w:themeShade="A6"/>
            </w:rPr>
          </w:pPr>
          <w:r w:rsidRPr="009D469D">
            <w:rPr>
              <w:color w:val="A6A6A6" w:themeColor="background1" w:themeShade="A6"/>
              <w:sz w:val="18"/>
            </w:rPr>
            <w:t>Launch setup worksheet</w:t>
          </w:r>
          <w:r w:rsidR="009D469D" w:rsidRPr="009D469D">
            <w:rPr>
              <w:color w:val="A6A6A6" w:themeColor="background1" w:themeShade="A6"/>
              <w:sz w:val="18"/>
            </w:rPr>
            <w:t xml:space="preserve"> | Read disclaimer on last page before user</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89635210">
    <w:abstractNumId w:val="8"/>
  </w:num>
  <w:num w:numId="2" w16cid:durableId="1962346073">
    <w:abstractNumId w:val="6"/>
  </w:num>
  <w:num w:numId="3" w16cid:durableId="470249907">
    <w:abstractNumId w:val="5"/>
  </w:num>
  <w:num w:numId="4" w16cid:durableId="1209075780">
    <w:abstractNumId w:val="4"/>
  </w:num>
  <w:num w:numId="5" w16cid:durableId="1020080965">
    <w:abstractNumId w:val="7"/>
  </w:num>
  <w:num w:numId="6" w16cid:durableId="1241719783">
    <w:abstractNumId w:val="3"/>
  </w:num>
  <w:num w:numId="7" w16cid:durableId="660931347">
    <w:abstractNumId w:val="2"/>
  </w:num>
  <w:num w:numId="8" w16cid:durableId="403140272">
    <w:abstractNumId w:val="1"/>
  </w:num>
  <w:num w:numId="9" w16cid:durableId="564488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831F79"/>
    <w:rsid w:val="00872B13"/>
    <w:rsid w:val="009D469D"/>
    <w:rsid w:val="00AA1D8D"/>
    <w:rsid w:val="00B47730"/>
    <w:rsid w:val="00CB0664"/>
    <w:rsid w:val="00EB217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4A895C"/>
  <w14:defaultImageDpi w14:val="300"/>
  <w15:docId w15:val="{49BC3C2B-A9AB-4A14-97BD-535A78DB2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1055</Words>
  <Characters>6020</Characters>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7061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Website Launch Checklist</dc:title>
  <dc:subject>Printable first website launch checklist for setting up a domain, hosting, DNS, SSL, WordPress, forms, analytics, backups and monitoring before going live.</dc:subject>
  <dc:creator>Web Hosting Services (webhostingservices.co)</dc:creator>
  <cp:keywords>Beginner Hosting; First Website; Website Launch; Hosting Setup; Domain Names; Domain Registration; Web Hosting Basics; SSL Certificates; DNS Settings; WordPress; Website Beginners; New Website Owners; Hosting Fundamentals; Web Hosting; Website Hosting; Website Setup; Backups; Hosting Reliability; Website Performance; Domain Connection; Google Analytics; Google Search Console; Uptime Monitoring; Contact Forms; Website Security</cp:keywords>
  <dc:description>Free printable and editable first website launch checklist from Web Hosting Services. Use this worksheet to confirm domain registration, hosting setup, DNS connection, SSL, CMS installation, contact form testing, analytics, Search Console, backups and uptime monitoring before launch.</dc:description>
  <dcterms:created xsi:type="dcterms:W3CDTF">2026-05-25T14:31:00Z</dcterms:created>
  <dcterms:modified xsi:type="dcterms:W3CDTF">2026-05-25T14:31:00Z</dcterms:modified>
  <cp:category>Web Hosting Checklist</cp:category>
</cp:coreProperties>
</file>